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69A5" w14:textId="251DDBBB" w:rsidR="004A4432" w:rsidRPr="00404AF1" w:rsidRDefault="002E0455" w:rsidP="00404AF1">
      <w:pPr>
        <w:jc w:val="center"/>
        <w:rPr>
          <w:sz w:val="28"/>
          <w:szCs w:val="28"/>
        </w:rPr>
      </w:pPr>
      <w:r w:rsidRPr="00404AF1">
        <w:rPr>
          <w:b/>
          <w:sz w:val="28"/>
          <w:szCs w:val="28"/>
        </w:rPr>
        <w:t>Landscape Conservation Working Group</w:t>
      </w:r>
      <w:r w:rsidR="000C14B9" w:rsidRPr="00404AF1">
        <w:rPr>
          <w:sz w:val="28"/>
          <w:szCs w:val="28"/>
        </w:rPr>
        <w:t xml:space="preserve"> </w:t>
      </w:r>
      <w:r w:rsidR="000C14B9" w:rsidRPr="00404AF1">
        <w:rPr>
          <w:sz w:val="24"/>
          <w:szCs w:val="24"/>
        </w:rPr>
        <w:t>(Wildlife Resources Policy Committee)</w:t>
      </w:r>
    </w:p>
    <w:p w14:paraId="136ABC4A" w14:textId="7953F1F9" w:rsidR="000C14B9" w:rsidRDefault="004C7311">
      <w:r w:rsidRPr="00E410CF">
        <w:rPr>
          <w:b/>
        </w:rPr>
        <w:t>Draft</w:t>
      </w:r>
      <w:r>
        <w:rPr>
          <w:b/>
        </w:rPr>
        <w:t xml:space="preserve"> </w:t>
      </w:r>
      <w:r w:rsidR="000C14B9" w:rsidRPr="00404AF1">
        <w:rPr>
          <w:b/>
        </w:rPr>
        <w:t>Working Group Charge:</w:t>
      </w:r>
      <w:r w:rsidR="009D1D60">
        <w:t xml:space="preserve"> </w:t>
      </w:r>
      <w:r w:rsidR="00E410CF">
        <w:t xml:space="preserve">Examine </w:t>
      </w:r>
      <w:r w:rsidR="009D1D60">
        <w:t xml:space="preserve">existing </w:t>
      </w:r>
      <w:r w:rsidR="00E410CF">
        <w:t xml:space="preserve">landscape </w:t>
      </w:r>
      <w:r w:rsidR="009D1D60">
        <w:t xml:space="preserve">partnerships </w:t>
      </w:r>
      <w:r>
        <w:t xml:space="preserve">and </w:t>
      </w:r>
      <w:r w:rsidR="00E410CF">
        <w:t xml:space="preserve">review </w:t>
      </w:r>
      <w:r>
        <w:t xml:space="preserve">their </w:t>
      </w:r>
      <w:r w:rsidR="009D1D60">
        <w:t>governance</w:t>
      </w:r>
      <w:r w:rsidR="00BC24E5">
        <w:t xml:space="preserve"> structure</w:t>
      </w:r>
      <w:r w:rsidR="00E410CF">
        <w:t>,</w:t>
      </w:r>
      <w:r w:rsidR="009D1D60">
        <w:t xml:space="preserve"> </w:t>
      </w:r>
      <w:r w:rsidR="00C60654">
        <w:t>commonalities of success,</w:t>
      </w:r>
      <w:r w:rsidR="009D1D60">
        <w:t xml:space="preserve"> </w:t>
      </w:r>
      <w:r w:rsidR="00C60654">
        <w:t>approach</w:t>
      </w:r>
      <w:r w:rsidR="00E410CF">
        <w:t xml:space="preserve">es, partner </w:t>
      </w:r>
      <w:r w:rsidR="00C60654">
        <w:t>roles</w:t>
      </w:r>
      <w:r w:rsidR="001978AD">
        <w:t xml:space="preserve"> and other attributes </w:t>
      </w:r>
      <w:r w:rsidR="00E410CF">
        <w:t xml:space="preserve">and synthesize </w:t>
      </w:r>
      <w:r w:rsidR="00BC24E5">
        <w:t xml:space="preserve">into a white paper that identifies key challenges and </w:t>
      </w:r>
      <w:r w:rsidR="00E410CF">
        <w:t>lessons learned</w:t>
      </w:r>
      <w:r w:rsidR="00BC24E5">
        <w:t>.</w:t>
      </w:r>
      <w:r w:rsidR="00C60654">
        <w:t xml:space="preserve"> </w:t>
      </w:r>
    </w:p>
    <w:p w14:paraId="671940AD" w14:textId="052072DD" w:rsidR="002D70AF" w:rsidRPr="002D70AF" w:rsidRDefault="00501787">
      <w:pPr>
        <w:rPr>
          <w:b/>
        </w:rPr>
      </w:pPr>
      <w:r>
        <w:rPr>
          <w:b/>
        </w:rPr>
        <w:t xml:space="preserve">Proposed Outline for the </w:t>
      </w:r>
      <w:r w:rsidR="002D70AF" w:rsidRPr="002D70AF">
        <w:rPr>
          <w:b/>
        </w:rPr>
        <w:t xml:space="preserve">White Paper: </w:t>
      </w:r>
    </w:p>
    <w:p w14:paraId="728BC5BB" w14:textId="061F65AD" w:rsidR="002D70AF" w:rsidRPr="000F0FB7" w:rsidRDefault="00D47A50" w:rsidP="00A620E2">
      <w:pPr>
        <w:pStyle w:val="ListParagraph"/>
        <w:numPr>
          <w:ilvl w:val="0"/>
          <w:numId w:val="1"/>
        </w:numPr>
      </w:pPr>
      <w:r w:rsidRPr="00A620E2">
        <w:rPr>
          <w:b/>
        </w:rPr>
        <w:t>Introduction</w:t>
      </w:r>
      <w:r w:rsidR="00112136">
        <w:rPr>
          <w:b/>
        </w:rPr>
        <w:br/>
      </w:r>
      <w:r w:rsidR="00112136" w:rsidRPr="00112136">
        <w:rPr>
          <w:u w:val="single"/>
        </w:rPr>
        <w:t>Topics to Address</w:t>
      </w:r>
      <w:r w:rsidR="00112136">
        <w:t>: T</w:t>
      </w:r>
      <w:r w:rsidRPr="000F0FB7">
        <w:t>he need for landscape conservation, State Wildlife Action Plans as building blocks, historical importance to migratory birds, species of greatest conservation need</w:t>
      </w:r>
      <w:r w:rsidR="000F0FB7">
        <w:t xml:space="preserve"> and other species</w:t>
      </w:r>
      <w:r w:rsidR="00112136">
        <w:br/>
      </w:r>
    </w:p>
    <w:p w14:paraId="3D7489B5" w14:textId="562BE33D" w:rsidR="000F0FB7" w:rsidRDefault="00D47A50" w:rsidP="00A620E2">
      <w:pPr>
        <w:pStyle w:val="ListParagraph"/>
        <w:numPr>
          <w:ilvl w:val="0"/>
          <w:numId w:val="1"/>
        </w:numPr>
      </w:pPr>
      <w:r w:rsidRPr="00A620E2">
        <w:rPr>
          <w:b/>
        </w:rPr>
        <w:t xml:space="preserve">Challenges to </w:t>
      </w:r>
      <w:r w:rsidR="000F0FB7" w:rsidRPr="00A620E2">
        <w:rPr>
          <w:b/>
        </w:rPr>
        <w:t xml:space="preserve">Landscape </w:t>
      </w:r>
      <w:r w:rsidRPr="00A620E2">
        <w:rPr>
          <w:b/>
        </w:rPr>
        <w:t xml:space="preserve">Conservation </w:t>
      </w:r>
      <w:r w:rsidR="000F0FB7" w:rsidRPr="00A620E2">
        <w:rPr>
          <w:b/>
        </w:rPr>
        <w:t>Collaboration</w:t>
      </w:r>
      <w:r w:rsidR="00D41DB6" w:rsidRPr="00A620E2">
        <w:rPr>
          <w:b/>
        </w:rPr>
        <w:t xml:space="preserve"> and Solutions</w:t>
      </w:r>
      <w:r w:rsidR="00112136">
        <w:rPr>
          <w:b/>
        </w:rPr>
        <w:br/>
      </w:r>
      <w:commentRangeStart w:id="0"/>
      <w:r w:rsidR="00112136" w:rsidRPr="00112136">
        <w:rPr>
          <w:u w:val="single"/>
        </w:rPr>
        <w:t>Topics</w:t>
      </w:r>
      <w:commentRangeEnd w:id="0"/>
      <w:r w:rsidR="001E3DE3">
        <w:rPr>
          <w:rStyle w:val="CommentReference"/>
        </w:rPr>
        <w:commentReference w:id="0"/>
      </w:r>
      <w:r w:rsidR="00112136" w:rsidRPr="00112136">
        <w:rPr>
          <w:u w:val="single"/>
        </w:rPr>
        <w:t xml:space="preserve"> to Address</w:t>
      </w:r>
      <w:r w:rsidR="00112136" w:rsidRPr="00112136">
        <w:t xml:space="preserve">: </w:t>
      </w:r>
      <w:r w:rsidR="000F0FB7" w:rsidRPr="00112136">
        <w:t>why</w:t>
      </w:r>
      <w:r w:rsidR="000F0FB7">
        <w:t xml:space="preserve"> collaboration is difficult</w:t>
      </w:r>
      <w:r w:rsidR="00D41DB6">
        <w:t>; geographic differences in relationships between states, federal government and partners; state-federal tension over authority; concurrence between states and federal government on priorities including science needs; governance structures that don’t reflect state authority and accountability; partnerships that aren’t sustainable; strain on staff and resources from participating in multiple partnerships; species boundaries that don’t align with landscape partnership boundaries</w:t>
      </w:r>
      <w:r w:rsidR="00714A64">
        <w:t xml:space="preserve">, a lack of </w:t>
      </w:r>
      <w:bookmarkStart w:id="1" w:name="_GoBack"/>
      <w:bookmarkEnd w:id="1"/>
      <w:r w:rsidR="00714A64">
        <w:t>capacity</w:t>
      </w:r>
      <w:r w:rsidR="00D41DB6">
        <w:t xml:space="preserve"> </w:t>
      </w:r>
      <w:r w:rsidR="00112136">
        <w:br/>
      </w:r>
    </w:p>
    <w:p w14:paraId="19F4602B" w14:textId="33EAB64D" w:rsidR="00D47A50" w:rsidRDefault="000F0FB7" w:rsidP="00A620E2">
      <w:pPr>
        <w:pStyle w:val="ListParagraph"/>
        <w:numPr>
          <w:ilvl w:val="0"/>
          <w:numId w:val="1"/>
        </w:numPr>
      </w:pPr>
      <w:r w:rsidRPr="00A620E2">
        <w:rPr>
          <w:b/>
        </w:rPr>
        <w:t>Case Studies</w:t>
      </w:r>
      <w:r w:rsidR="00112136">
        <w:rPr>
          <w:b/>
        </w:rPr>
        <w:br/>
      </w:r>
      <w:r w:rsidR="00112136" w:rsidRPr="00112136">
        <w:rPr>
          <w:u w:val="single"/>
        </w:rPr>
        <w:t>Topics to Address</w:t>
      </w:r>
      <w:r w:rsidR="00112136" w:rsidRPr="00112136">
        <w:t>:</w:t>
      </w:r>
      <w:r w:rsidR="00112136">
        <w:rPr>
          <w:b/>
        </w:rPr>
        <w:t xml:space="preserve"> </w:t>
      </w:r>
      <w:r w:rsidR="00112136" w:rsidRPr="00112136">
        <w:t>Overview of</w:t>
      </w:r>
      <w:r w:rsidR="00112136">
        <w:rPr>
          <w:b/>
        </w:rPr>
        <w:t xml:space="preserve"> </w:t>
      </w:r>
      <w:r w:rsidR="00D47A50">
        <w:t xml:space="preserve">Migratory Bird Joint Ventures, </w:t>
      </w:r>
      <w:r>
        <w:t xml:space="preserve">state-led multistate </w:t>
      </w:r>
      <w:r w:rsidR="00D47A50">
        <w:t>collaborations (i.e. lesser prairie chicken, sage grouse ecosystem,</w:t>
      </w:r>
      <w:r>
        <w:t xml:space="preserve"> monarch butterflies, New England cottontail</w:t>
      </w:r>
      <w:r w:rsidR="00112136">
        <w:t>) and other partnerships</w:t>
      </w:r>
      <w:r w:rsidR="00112136">
        <w:br/>
      </w:r>
    </w:p>
    <w:p w14:paraId="50AA7D63" w14:textId="205A8B6A" w:rsidR="00D47A50" w:rsidRPr="00A620E2" w:rsidRDefault="00D47A50" w:rsidP="00A620E2">
      <w:pPr>
        <w:pStyle w:val="ListParagraph"/>
        <w:numPr>
          <w:ilvl w:val="0"/>
          <w:numId w:val="1"/>
        </w:numPr>
        <w:rPr>
          <w:b/>
        </w:rPr>
      </w:pPr>
      <w:r w:rsidRPr="00A620E2">
        <w:rPr>
          <w:b/>
        </w:rPr>
        <w:t>Commonalities of Success</w:t>
      </w:r>
      <w:r w:rsidR="00112136">
        <w:rPr>
          <w:b/>
        </w:rPr>
        <w:br/>
      </w:r>
      <w:r w:rsidR="00112136" w:rsidRPr="00112136">
        <w:rPr>
          <w:u w:val="single"/>
        </w:rPr>
        <w:t>Topic to Address</w:t>
      </w:r>
      <w:r w:rsidR="00112136" w:rsidRPr="00112136">
        <w:t>:</w:t>
      </w:r>
      <w:r w:rsidR="00112136">
        <w:t xml:space="preserve"> List and description of elements that make a landscape conservation partnership successful</w:t>
      </w:r>
    </w:p>
    <w:p w14:paraId="6CCC9814" w14:textId="4BC4A6A1" w:rsidR="002D70AF" w:rsidRDefault="002D70AF" w:rsidP="002D70AF">
      <w:pPr>
        <w:rPr>
          <w:b/>
        </w:rPr>
      </w:pPr>
      <w:r w:rsidRPr="00D41DB6">
        <w:rPr>
          <w:b/>
        </w:rPr>
        <w:t>P</w:t>
      </w:r>
      <w:r w:rsidR="00D41DB6" w:rsidRPr="00D41DB6">
        <w:rPr>
          <w:b/>
        </w:rPr>
        <w:t xml:space="preserve">roposed </w:t>
      </w:r>
      <w:r w:rsidRPr="00D41DB6">
        <w:rPr>
          <w:b/>
        </w:rPr>
        <w:t>Working Group Members</w:t>
      </w:r>
      <w:r w:rsidRPr="00933E48">
        <w:rPr>
          <w:b/>
        </w:rPr>
        <w:t xml:space="preserve"> (</w:t>
      </w:r>
      <w:r w:rsidRPr="00C00393">
        <w:rPr>
          <w:b/>
          <w:i/>
          <w:sz w:val="20"/>
          <w:szCs w:val="20"/>
        </w:rPr>
        <w:t>*denotes Wildlife Resources Policy Committee member</w:t>
      </w:r>
      <w:r w:rsidRPr="00933E48">
        <w:rPr>
          <w:b/>
        </w:rPr>
        <w:t>)</w:t>
      </w:r>
    </w:p>
    <w:p w14:paraId="6BD554B3" w14:textId="462BE4DE" w:rsidR="00F50FDF" w:rsidRPr="00F50FDF" w:rsidRDefault="00F50FDF" w:rsidP="00F50FDF">
      <w:pPr>
        <w:rPr>
          <w:b/>
          <w:u w:val="single"/>
        </w:rPr>
      </w:pPr>
      <w:r w:rsidRPr="00F50FDF">
        <w:rPr>
          <w:b/>
          <w:u w:val="single"/>
        </w:rPr>
        <w:t>West</w:t>
      </w:r>
    </w:p>
    <w:p w14:paraId="6D09EE2A" w14:textId="64259236" w:rsidR="00675B2E" w:rsidRDefault="00675B2E" w:rsidP="00F50FDF">
      <w:r>
        <w:t>Dave Smith</w:t>
      </w:r>
      <w:r w:rsidR="002B3133">
        <w:t>-</w:t>
      </w:r>
      <w:r w:rsidR="00270D69">
        <w:t>Coordinator, I</w:t>
      </w:r>
      <w:r>
        <w:t>ntermountain West Joint Venture</w:t>
      </w:r>
    </w:p>
    <w:p w14:paraId="37B68DCB" w14:textId="7F0CC269" w:rsidR="00F50FDF" w:rsidRDefault="00F50FDF" w:rsidP="00F50FDF">
      <w:r w:rsidRPr="00F50FDF">
        <w:t>Tony Wasley</w:t>
      </w:r>
      <w:r w:rsidR="002B3133">
        <w:t>-</w:t>
      </w:r>
      <w:r w:rsidR="00A44FA4">
        <w:t>Director</w:t>
      </w:r>
      <w:r w:rsidR="00270D69">
        <w:t>,</w:t>
      </w:r>
      <w:r w:rsidR="00A44FA4">
        <w:t xml:space="preserve"> N</w:t>
      </w:r>
      <w:r w:rsidR="00270D69">
        <w:t>evada Division of Wildlife</w:t>
      </w:r>
      <w:r w:rsidR="002B3133">
        <w:t xml:space="preserve"> (</w:t>
      </w:r>
      <w:r>
        <w:t>LCC Council</w:t>
      </w:r>
      <w:r w:rsidR="00270D69">
        <w:t>;</w:t>
      </w:r>
      <w:r>
        <w:t xml:space="preserve"> IMWJV steering committee</w:t>
      </w:r>
      <w:r w:rsidR="00270D69">
        <w:t>;</w:t>
      </w:r>
      <w:r>
        <w:t xml:space="preserve"> AFWA President’s Task Force on Landscape Conservation)</w:t>
      </w:r>
      <w:r w:rsidR="00250504">
        <w:t>*</w:t>
      </w:r>
    </w:p>
    <w:p w14:paraId="716A796A" w14:textId="5BBD0DB8" w:rsidR="00F50FDF" w:rsidRDefault="0036634C" w:rsidP="00F50FDF">
      <w:r>
        <w:t xml:space="preserve">Ed </w:t>
      </w:r>
      <w:r w:rsidRPr="0036634C">
        <w:t>Schriever</w:t>
      </w:r>
      <w:r w:rsidR="002B3133">
        <w:t>-</w:t>
      </w:r>
      <w:r w:rsidR="00270D69">
        <w:t>Deputy Director</w:t>
      </w:r>
      <w:r w:rsidR="002B3133">
        <w:t>,</w:t>
      </w:r>
      <w:r w:rsidR="00270D69">
        <w:t xml:space="preserve"> Idaho Department of Fish and Game</w:t>
      </w:r>
      <w:r w:rsidR="002B3133">
        <w:t xml:space="preserve"> (</w:t>
      </w:r>
      <w:r w:rsidR="00F50FDF">
        <w:t>National Fish Habitat Partnership Board)</w:t>
      </w:r>
      <w:r w:rsidR="00250504">
        <w:t>*</w:t>
      </w:r>
    </w:p>
    <w:p w14:paraId="1CC0BB17" w14:textId="77777777" w:rsidR="00F50FDF" w:rsidRPr="00087F9E" w:rsidRDefault="00F50FDF" w:rsidP="00F50FDF">
      <w:pPr>
        <w:rPr>
          <w:b/>
          <w:u w:val="single"/>
        </w:rPr>
      </w:pPr>
      <w:r w:rsidRPr="00087F9E">
        <w:rPr>
          <w:b/>
          <w:u w:val="single"/>
        </w:rPr>
        <w:t>Midwest</w:t>
      </w:r>
    </w:p>
    <w:p w14:paraId="28D62445" w14:textId="3DF9F7CB" w:rsidR="00F50FDF" w:rsidRDefault="00F50FDF" w:rsidP="00F50FDF">
      <w:r>
        <w:t>Sara Parker</w:t>
      </w:r>
      <w:r w:rsidR="00270D69">
        <w:t xml:space="preserve"> </w:t>
      </w:r>
      <w:r>
        <w:t>Pauley</w:t>
      </w:r>
      <w:r w:rsidR="002B3133">
        <w:t>-</w:t>
      </w:r>
      <w:r>
        <w:t>Director M</w:t>
      </w:r>
      <w:r w:rsidR="002B3133">
        <w:t>issouri Department of Conservation</w:t>
      </w:r>
    </w:p>
    <w:p w14:paraId="04DCDC72" w14:textId="10E08626" w:rsidR="002B3133" w:rsidRDefault="00F50FDF" w:rsidP="00F50FDF">
      <w:r w:rsidRPr="00F50FDF">
        <w:t>Kell</w:t>
      </w:r>
      <w:r w:rsidR="00433280">
        <w:t>e</w:t>
      </w:r>
      <w:r w:rsidRPr="00F50FDF">
        <w:t>y Meyers</w:t>
      </w:r>
      <w:r w:rsidR="002B3133">
        <w:t>-</w:t>
      </w:r>
      <w:r w:rsidR="00270D69">
        <w:t xml:space="preserve">Coordinator, </w:t>
      </w:r>
      <w:r>
        <w:t>Eastern Tallgrass Prairie LCC</w:t>
      </w:r>
    </w:p>
    <w:p w14:paraId="0BA11A6E" w14:textId="0677C3B5" w:rsidR="005D6603" w:rsidRDefault="005D6603" w:rsidP="00F50FDF">
      <w:r>
        <w:t>Kenny Dinan</w:t>
      </w:r>
      <w:r w:rsidR="002B3133">
        <w:t>-</w:t>
      </w:r>
      <w:r w:rsidRPr="005D6603">
        <w:t>Nebraska State Coordinator, Partners for Fish and Wildlife Program</w:t>
      </w:r>
    </w:p>
    <w:p w14:paraId="11039BA2" w14:textId="77777777" w:rsidR="005D6603" w:rsidRDefault="005D6603" w:rsidP="00F50FDF">
      <w:pPr>
        <w:rPr>
          <w:b/>
          <w:u w:val="single"/>
        </w:rPr>
      </w:pPr>
    </w:p>
    <w:p w14:paraId="63E05E96" w14:textId="16032087" w:rsidR="00F50FDF" w:rsidRPr="00087F9E" w:rsidRDefault="00F50FDF" w:rsidP="00F50FDF">
      <w:pPr>
        <w:rPr>
          <w:b/>
          <w:u w:val="single"/>
        </w:rPr>
      </w:pPr>
      <w:r w:rsidRPr="00087F9E">
        <w:rPr>
          <w:b/>
          <w:u w:val="single"/>
        </w:rPr>
        <w:t>Southeast</w:t>
      </w:r>
    </w:p>
    <w:p w14:paraId="31999588" w14:textId="3E73900B" w:rsidR="00F50FDF" w:rsidRDefault="00FC68DD" w:rsidP="00F50FDF">
      <w:r>
        <w:t>Ed Carter</w:t>
      </w:r>
      <w:r w:rsidR="002B3133">
        <w:t>-</w:t>
      </w:r>
      <w:r>
        <w:t>Director T</w:t>
      </w:r>
      <w:r w:rsidR="00270D69">
        <w:t>ennessee Wildlife Resources Agency</w:t>
      </w:r>
      <w:r w:rsidR="002B3133">
        <w:t xml:space="preserve"> (</w:t>
      </w:r>
      <w:r>
        <w:t>S</w:t>
      </w:r>
      <w:r w:rsidR="00270D69">
        <w:t>outheast Conservation Adaptation Strategy</w:t>
      </w:r>
      <w:r>
        <w:t>)</w:t>
      </w:r>
    </w:p>
    <w:p w14:paraId="6C0A519A" w14:textId="00E7719B" w:rsidR="00F50FDF" w:rsidRDefault="00F50FDF" w:rsidP="00F50FDF">
      <w:r w:rsidRPr="00F50FDF">
        <w:t>Thomas Eason</w:t>
      </w:r>
      <w:r w:rsidR="002B3133">
        <w:t>-</w:t>
      </w:r>
      <w:r w:rsidR="00270D69">
        <w:t>Assistant Director, Florida Fish and Wildlife Conservation Commission</w:t>
      </w:r>
      <w:r w:rsidR="002B3133">
        <w:t xml:space="preserve"> (</w:t>
      </w:r>
      <w:r>
        <w:t>Peninsular Florida LCC)</w:t>
      </w:r>
    </w:p>
    <w:p w14:paraId="62E980EC" w14:textId="77777777" w:rsidR="00F50FDF" w:rsidRDefault="00F50FDF" w:rsidP="00F50FDF">
      <w:pPr>
        <w:rPr>
          <w:b/>
          <w:u w:val="single"/>
        </w:rPr>
      </w:pPr>
      <w:r w:rsidRPr="00087F9E">
        <w:rPr>
          <w:b/>
          <w:u w:val="single"/>
        </w:rPr>
        <w:t>Northeast</w:t>
      </w:r>
    </w:p>
    <w:p w14:paraId="3303C0DE" w14:textId="4093DD5F" w:rsidR="00F50FDF" w:rsidRDefault="00F50FDF" w:rsidP="00F50FDF">
      <w:r w:rsidRPr="00F50FDF">
        <w:t>Ken Elowe</w:t>
      </w:r>
      <w:r w:rsidR="002B3133">
        <w:t>-</w:t>
      </w:r>
      <w:r>
        <w:t>Ass</w:t>
      </w:r>
      <w:r w:rsidR="002B3133">
        <w:t>istant</w:t>
      </w:r>
      <w:r>
        <w:t xml:space="preserve"> Regional Director of Science Applications, FWS R5</w:t>
      </w:r>
      <w:r w:rsidR="002B3133">
        <w:t xml:space="preserve"> (</w:t>
      </w:r>
      <w:r>
        <w:t>North Atlantic LCC</w:t>
      </w:r>
      <w:r w:rsidR="002B3133">
        <w:t>)</w:t>
      </w:r>
    </w:p>
    <w:p w14:paraId="320AC40A" w14:textId="2A5C5D67" w:rsidR="00F50FDF" w:rsidRDefault="00F50FDF" w:rsidP="00F50FDF">
      <w:r w:rsidRPr="00F50FDF">
        <w:t>David Whitehurst</w:t>
      </w:r>
      <w:r w:rsidR="002B3133">
        <w:t>-Bureau Director, Virginia Department Game &amp; Inland Fisheries (</w:t>
      </w:r>
      <w:r>
        <w:t>LCC Council, Appalachian LCC, Vice Chair of Wildlife Diversity Conservation and Funding Committee)</w:t>
      </w:r>
      <w:r w:rsidR="00250504">
        <w:t>*</w:t>
      </w:r>
    </w:p>
    <w:p w14:paraId="620F80BB" w14:textId="47774E9D" w:rsidR="00F50FDF" w:rsidRPr="00A967D2" w:rsidRDefault="00F50FDF" w:rsidP="00F50FDF">
      <w:pPr>
        <w:rPr>
          <w:b/>
          <w:u w:val="single"/>
        </w:rPr>
      </w:pPr>
      <w:r>
        <w:rPr>
          <w:b/>
          <w:u w:val="single"/>
        </w:rPr>
        <w:t>At-Large Members</w:t>
      </w:r>
    </w:p>
    <w:p w14:paraId="13655955" w14:textId="77777777" w:rsidR="002B3133" w:rsidRDefault="00F50FDF" w:rsidP="00112A34">
      <w:r>
        <w:t>Elsa Haubold</w:t>
      </w:r>
      <w:r w:rsidR="002B3133">
        <w:t>-</w:t>
      </w:r>
      <w:r>
        <w:t>LCC Network Coordinator</w:t>
      </w:r>
    </w:p>
    <w:p w14:paraId="7100FDCB" w14:textId="2FC7D8D5" w:rsidR="00112A34" w:rsidRPr="00FC68DD" w:rsidRDefault="00112A34" w:rsidP="00112A34">
      <w:r w:rsidRPr="00FC68DD">
        <w:t>Keith Sexton</w:t>
      </w:r>
      <w:r w:rsidR="002B3133">
        <w:t>-Assistant Secretary, Kansas Department of Wildlife Parks and Tourism</w:t>
      </w:r>
      <w:r w:rsidRPr="00FC68DD">
        <w:t xml:space="preserve"> (</w:t>
      </w:r>
      <w:r w:rsidR="00FC68DD">
        <w:t>i</w:t>
      </w:r>
      <w:r w:rsidR="00FC68DD" w:rsidRPr="00FC68DD">
        <w:t>nvolved with Lesser Prairie Chicken Conservation)</w:t>
      </w:r>
    </w:p>
    <w:p w14:paraId="057E4E33" w14:textId="752853EC" w:rsidR="00797F6B" w:rsidRPr="00FC68DD" w:rsidRDefault="00112A34">
      <w:r w:rsidRPr="00FC68DD">
        <w:t>Bill Moritz</w:t>
      </w:r>
      <w:r w:rsidR="002B3133">
        <w:t>-Midwest Field Representative, Wildlife Management Institute</w:t>
      </w:r>
    </w:p>
    <w:p w14:paraId="35CBFA4D" w14:textId="2D8D1CE3" w:rsidR="008304BA" w:rsidRDefault="00F50FDF">
      <w:r w:rsidRPr="00FC68DD">
        <w:t>Mike Carter</w:t>
      </w:r>
      <w:r w:rsidR="002B3133">
        <w:t>-Coordinator, Playa Lakes Joint Venture (</w:t>
      </w:r>
      <w:r w:rsidR="00FC68DD">
        <w:t>Great Plains LCC)</w:t>
      </w:r>
    </w:p>
    <w:p w14:paraId="46068357" w14:textId="77777777" w:rsidR="00401912" w:rsidRDefault="00F50FDF">
      <w:pPr>
        <w:rPr>
          <w:b/>
          <w:u w:val="single"/>
        </w:rPr>
      </w:pPr>
      <w:r w:rsidRPr="0036634C">
        <w:rPr>
          <w:b/>
          <w:u w:val="single"/>
        </w:rPr>
        <w:t>Reviewers</w:t>
      </w:r>
    </w:p>
    <w:p w14:paraId="44A03306" w14:textId="02E982B1" w:rsidR="00112A34" w:rsidRDefault="00F50FDF">
      <w:r w:rsidRPr="002B3133">
        <w:t>Presidents of WAFWA, MAFWA, SEAFWA, NEAWFA</w:t>
      </w:r>
    </w:p>
    <w:p w14:paraId="4A466B41" w14:textId="6344152D" w:rsidR="002B3133" w:rsidRPr="0076149E" w:rsidRDefault="00714A64">
      <w:pPr>
        <w:rPr>
          <w:b/>
        </w:rPr>
      </w:pPr>
      <w:r>
        <w:pict w14:anchorId="45ED48FF">
          <v:rect id="_x0000_i1025" style="width:0;height:1.5pt" o:hralign="center" o:hrstd="t" o:hr="t" fillcolor="#a0a0a0" stroked="f"/>
        </w:pict>
      </w:r>
    </w:p>
    <w:p w14:paraId="3FC68BEA" w14:textId="26991BEE" w:rsidR="002E0455" w:rsidRPr="0076149E" w:rsidRDefault="000A2C11">
      <w:pPr>
        <w:rPr>
          <w:b/>
          <w:u w:val="single"/>
        </w:rPr>
      </w:pPr>
      <w:r w:rsidRPr="0076149E">
        <w:rPr>
          <w:b/>
          <w:u w:val="single"/>
        </w:rPr>
        <w:t xml:space="preserve">Potential </w:t>
      </w:r>
      <w:r w:rsidR="00B86BDB" w:rsidRPr="0076149E">
        <w:rPr>
          <w:b/>
          <w:u w:val="single"/>
        </w:rPr>
        <w:t>Partnership Models to Review (p</w:t>
      </w:r>
      <w:r w:rsidR="00B86BDB" w:rsidRPr="0076149E">
        <w:rPr>
          <w:b/>
          <w:i/>
          <w:u w:val="single"/>
        </w:rPr>
        <w:t>artial List</w:t>
      </w:r>
      <w:r w:rsidR="00B86BDB" w:rsidRPr="0076149E">
        <w:rPr>
          <w:b/>
          <w:u w:val="single"/>
        </w:rPr>
        <w:t>)</w:t>
      </w:r>
    </w:p>
    <w:p w14:paraId="67E65772" w14:textId="5E7FEC2B" w:rsidR="002E0455" w:rsidRPr="0076149E" w:rsidRDefault="000A2C11">
      <w:r w:rsidRPr="0076149E">
        <w:t>Migratory Bird Joint Ventures</w:t>
      </w:r>
    </w:p>
    <w:p w14:paraId="6C9428F3" w14:textId="4C14C44B" w:rsidR="000A2C11" w:rsidRDefault="000A2C11">
      <w:r w:rsidRPr="0076149E">
        <w:t xml:space="preserve">National Fish Habitat </w:t>
      </w:r>
      <w:r w:rsidR="00B86BDB" w:rsidRPr="0076149E">
        <w:t>Partnership</w:t>
      </w:r>
    </w:p>
    <w:p w14:paraId="53BB3E6C" w14:textId="0D3DBE0C" w:rsidR="00ED4049" w:rsidRPr="0076149E" w:rsidRDefault="00ED4049">
      <w:r>
        <w:t>Landscape Conservation Cooperatives</w:t>
      </w:r>
    </w:p>
    <w:p w14:paraId="44AD4A2A" w14:textId="23731914" w:rsidR="002E0455" w:rsidRPr="0076149E" w:rsidRDefault="00B86BDB">
      <w:r w:rsidRPr="0076149E">
        <w:t>Cooperative Fish and Wildlife Research Units</w:t>
      </w:r>
    </w:p>
    <w:p w14:paraId="45080324" w14:textId="790654B3" w:rsidR="002E0455" w:rsidRPr="0076149E" w:rsidRDefault="002E0455">
      <w:r w:rsidRPr="0076149E">
        <w:t xml:space="preserve">Great Lakes </w:t>
      </w:r>
      <w:r w:rsidR="009D028F" w:rsidRPr="0076149E">
        <w:t>Restoration Initiative</w:t>
      </w:r>
      <w:r w:rsidR="00A363E8" w:rsidRPr="0076149E">
        <w:t xml:space="preserve"> </w:t>
      </w:r>
    </w:p>
    <w:p w14:paraId="61A681A9" w14:textId="02EC404E" w:rsidR="009D028F" w:rsidRPr="0076149E" w:rsidRDefault="009D028F" w:rsidP="009D028F">
      <w:r w:rsidRPr="0076149E">
        <w:t>Migratory Bird Flyway Councils</w:t>
      </w:r>
    </w:p>
    <w:p w14:paraId="3C6BABC1" w14:textId="4059F563" w:rsidR="009D028F" w:rsidRPr="0076149E" w:rsidRDefault="009D028F" w:rsidP="009D028F">
      <w:r w:rsidRPr="0076149E">
        <w:t>Fishery Commissions</w:t>
      </w:r>
    </w:p>
    <w:p w14:paraId="69A605A3" w14:textId="4BC920B6" w:rsidR="009D028F" w:rsidRPr="0076149E" w:rsidRDefault="009D028F" w:rsidP="009D028F">
      <w:r w:rsidRPr="0076149E">
        <w:t>Puget Sound Partnership</w:t>
      </w:r>
    </w:p>
    <w:p w14:paraId="23162D76" w14:textId="354D9CEE" w:rsidR="00B86BDB" w:rsidRPr="0076149E" w:rsidRDefault="00B86BDB">
      <w:pPr>
        <w:rPr>
          <w:b/>
          <w:u w:val="single"/>
        </w:rPr>
      </w:pPr>
      <w:r w:rsidRPr="0076149E">
        <w:rPr>
          <w:b/>
          <w:u w:val="single"/>
        </w:rPr>
        <w:t>List of State Priorities (</w:t>
      </w:r>
      <w:r w:rsidRPr="0076149E">
        <w:rPr>
          <w:b/>
          <w:i/>
          <w:u w:val="single"/>
        </w:rPr>
        <w:t>partial list</w:t>
      </w:r>
      <w:r w:rsidRPr="0076149E">
        <w:rPr>
          <w:b/>
          <w:u w:val="single"/>
        </w:rPr>
        <w:t>)</w:t>
      </w:r>
    </w:p>
    <w:p w14:paraId="7D8A16D2" w14:textId="57336A36" w:rsidR="00B86BDB" w:rsidRPr="0076149E" w:rsidRDefault="00530D37">
      <w:r w:rsidRPr="0076149E">
        <w:t xml:space="preserve">Development/Implementation of </w:t>
      </w:r>
      <w:r w:rsidR="00B86BDB" w:rsidRPr="0076149E">
        <w:t>State Wildlife Action Plans</w:t>
      </w:r>
    </w:p>
    <w:p w14:paraId="1975DF03" w14:textId="59DDA595" w:rsidR="00B86BDB" w:rsidRPr="0076149E" w:rsidRDefault="00B86BDB">
      <w:r w:rsidRPr="0076149E">
        <w:t xml:space="preserve">Pre-listing Conservation (i.e. monarchs, wolverines, </w:t>
      </w:r>
      <w:r w:rsidR="009D028F" w:rsidRPr="0076149E">
        <w:t>petitioned species</w:t>
      </w:r>
      <w:r w:rsidR="00530D37" w:rsidRPr="0076149E">
        <w:t xml:space="preserve">, </w:t>
      </w:r>
      <w:r w:rsidRPr="0076149E">
        <w:t>etc.)</w:t>
      </w:r>
    </w:p>
    <w:p w14:paraId="10A45B3B" w14:textId="27263825" w:rsidR="00530D37" w:rsidRPr="0076149E" w:rsidRDefault="00530D37">
      <w:r w:rsidRPr="0076149E">
        <w:lastRenderedPageBreak/>
        <w:t>Southeast Conservation Adaptation Strategy</w:t>
      </w:r>
    </w:p>
    <w:p w14:paraId="0044B651" w14:textId="5627AF74" w:rsidR="009D028F" w:rsidRPr="0076149E" w:rsidRDefault="009D028F">
      <w:r w:rsidRPr="0076149E">
        <w:t>Crucial Habitat Assessment Tool</w:t>
      </w:r>
    </w:p>
    <w:p w14:paraId="2DED8E9E" w14:textId="3F6F4851" w:rsidR="00B86BDB" w:rsidRDefault="009D028F">
      <w:r w:rsidRPr="0076149E">
        <w:t>Northeast Regional Conservation Needs</w:t>
      </w:r>
    </w:p>
    <w:p w14:paraId="2B36232B" w14:textId="060C5041" w:rsidR="00910FA1" w:rsidRDefault="00910FA1"/>
    <w:p w14:paraId="216F88E2" w14:textId="0414A946" w:rsidR="00910FA1" w:rsidRDefault="00910FA1">
      <w:r>
        <w:t>Potential Resources</w:t>
      </w:r>
    </w:p>
    <w:p w14:paraId="27AE9F20" w14:textId="08D5E3A8" w:rsidR="00910FA1" w:rsidRDefault="00910FA1">
      <w:r>
        <w:t xml:space="preserve">National Academy of Sciences Report </w:t>
      </w:r>
      <w:hyperlink r:id="rId10" w:history="1">
        <w:r>
          <w:rPr>
            <w:rStyle w:val="Hyperlink"/>
          </w:rPr>
          <w:t>https://www.nap.edu/catalog/21829/a-review-of-the-landscape-conservation-cooperatives</w:t>
        </w:r>
      </w:hyperlink>
    </w:p>
    <w:p w14:paraId="108B50EB" w14:textId="77777777" w:rsidR="00910FA1" w:rsidRDefault="00910FA1"/>
    <w:p w14:paraId="5D2C97B7" w14:textId="77777777" w:rsidR="00910FA1" w:rsidRDefault="00910FA1"/>
    <w:sectPr w:rsidR="00910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k Humpert" w:date="2018-01-18T11:51:00Z" w:initials="MH">
    <w:p w14:paraId="74686FCE" w14:textId="40789312" w:rsidR="001E3DE3" w:rsidRDefault="001E3DE3">
      <w:pPr>
        <w:pStyle w:val="CommentText"/>
      </w:pPr>
      <w:r>
        <w:rPr>
          <w:rStyle w:val="CommentReference"/>
        </w:rPr>
        <w:annotationRef/>
      </w:r>
      <w:r>
        <w:t>Add capacity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686FC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DD73E" w14:textId="77777777" w:rsidR="00ED4049" w:rsidRDefault="00ED4049" w:rsidP="00ED4049">
      <w:pPr>
        <w:spacing w:after="0" w:line="240" w:lineRule="auto"/>
      </w:pPr>
      <w:r>
        <w:separator/>
      </w:r>
    </w:p>
  </w:endnote>
  <w:endnote w:type="continuationSeparator" w:id="0">
    <w:p w14:paraId="6B183CC8" w14:textId="77777777" w:rsidR="00ED4049" w:rsidRDefault="00ED4049" w:rsidP="00ED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3616" w14:textId="77777777" w:rsidR="00ED4049" w:rsidRDefault="00ED4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9305" w14:textId="77777777" w:rsidR="00ED4049" w:rsidRDefault="00ED4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C473" w14:textId="77777777" w:rsidR="00ED4049" w:rsidRDefault="00ED4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507ED" w14:textId="77777777" w:rsidR="00ED4049" w:rsidRDefault="00ED4049" w:rsidP="00ED4049">
      <w:pPr>
        <w:spacing w:after="0" w:line="240" w:lineRule="auto"/>
      </w:pPr>
      <w:r>
        <w:separator/>
      </w:r>
    </w:p>
  </w:footnote>
  <w:footnote w:type="continuationSeparator" w:id="0">
    <w:p w14:paraId="4F44B59D" w14:textId="77777777" w:rsidR="00ED4049" w:rsidRDefault="00ED4049" w:rsidP="00ED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DB66" w14:textId="2F0D4534" w:rsidR="00ED4049" w:rsidRDefault="00714A64">
    <w:pPr>
      <w:pStyle w:val="Header"/>
    </w:pPr>
    <w:r>
      <w:rPr>
        <w:noProof/>
      </w:rPr>
      <w:pict w14:anchorId="6E7F91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4519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4758" w14:textId="16E540E5" w:rsidR="00ED4049" w:rsidRDefault="00714A64">
    <w:pPr>
      <w:pStyle w:val="Header"/>
    </w:pPr>
    <w:r>
      <w:rPr>
        <w:noProof/>
      </w:rPr>
      <w:pict w14:anchorId="2CDF8B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4520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9F862" w14:textId="61EFE97E" w:rsidR="00ED4049" w:rsidRDefault="00714A64">
    <w:pPr>
      <w:pStyle w:val="Header"/>
    </w:pPr>
    <w:r>
      <w:rPr>
        <w:noProof/>
      </w:rPr>
      <w:pict w14:anchorId="2321C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4518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8481F"/>
    <w:multiLevelType w:val="hybridMultilevel"/>
    <w:tmpl w:val="FDAA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Humpert">
    <w15:presenceInfo w15:providerId="AD" w15:userId="S-1-5-21-3826082172-180033288-1992745928-1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32"/>
    <w:rsid w:val="00032D3D"/>
    <w:rsid w:val="00087F9E"/>
    <w:rsid w:val="000A2C11"/>
    <w:rsid w:val="000C14B9"/>
    <w:rsid w:val="000F0FB7"/>
    <w:rsid w:val="00112136"/>
    <w:rsid w:val="00112A34"/>
    <w:rsid w:val="00161EE7"/>
    <w:rsid w:val="00191568"/>
    <w:rsid w:val="001927CB"/>
    <w:rsid w:val="001978AD"/>
    <w:rsid w:val="001E3DE3"/>
    <w:rsid w:val="001F4DFB"/>
    <w:rsid w:val="002103E2"/>
    <w:rsid w:val="00250504"/>
    <w:rsid w:val="00270D69"/>
    <w:rsid w:val="002B3133"/>
    <w:rsid w:val="002D70AF"/>
    <w:rsid w:val="002E0455"/>
    <w:rsid w:val="0036634C"/>
    <w:rsid w:val="003D316A"/>
    <w:rsid w:val="00401912"/>
    <w:rsid w:val="00404AF1"/>
    <w:rsid w:val="0042687C"/>
    <w:rsid w:val="00433280"/>
    <w:rsid w:val="004756DB"/>
    <w:rsid w:val="004A4432"/>
    <w:rsid w:val="004C7311"/>
    <w:rsid w:val="00501787"/>
    <w:rsid w:val="00530D37"/>
    <w:rsid w:val="005D6603"/>
    <w:rsid w:val="0064053A"/>
    <w:rsid w:val="00675B2E"/>
    <w:rsid w:val="00683650"/>
    <w:rsid w:val="00714A64"/>
    <w:rsid w:val="00716896"/>
    <w:rsid w:val="0076149E"/>
    <w:rsid w:val="00797F6B"/>
    <w:rsid w:val="008304BA"/>
    <w:rsid w:val="00880780"/>
    <w:rsid w:val="008919C0"/>
    <w:rsid w:val="008A0B03"/>
    <w:rsid w:val="00910FA1"/>
    <w:rsid w:val="00933E48"/>
    <w:rsid w:val="009D028F"/>
    <w:rsid w:val="009D1D60"/>
    <w:rsid w:val="009D633F"/>
    <w:rsid w:val="009D71B6"/>
    <w:rsid w:val="00A363E8"/>
    <w:rsid w:val="00A44FA4"/>
    <w:rsid w:val="00A620E2"/>
    <w:rsid w:val="00A967D2"/>
    <w:rsid w:val="00AC6C3E"/>
    <w:rsid w:val="00B44032"/>
    <w:rsid w:val="00B86BDB"/>
    <w:rsid w:val="00BC24E5"/>
    <w:rsid w:val="00C00393"/>
    <w:rsid w:val="00C60654"/>
    <w:rsid w:val="00D05EE8"/>
    <w:rsid w:val="00D14C43"/>
    <w:rsid w:val="00D41DB6"/>
    <w:rsid w:val="00D47A50"/>
    <w:rsid w:val="00D73FB6"/>
    <w:rsid w:val="00DD0032"/>
    <w:rsid w:val="00E410CF"/>
    <w:rsid w:val="00ED4049"/>
    <w:rsid w:val="00F50FDF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1BB56D"/>
  <w15:chartTrackingRefBased/>
  <w15:docId w15:val="{55CF5DB9-EE2C-400E-AEEA-B689BD3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0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2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49"/>
  </w:style>
  <w:style w:type="paragraph" w:styleId="Footer">
    <w:name w:val="footer"/>
    <w:basedOn w:val="Normal"/>
    <w:link w:val="FooterChar"/>
    <w:uiPriority w:val="99"/>
    <w:unhideWhenUsed/>
    <w:rsid w:val="00ED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49"/>
  </w:style>
  <w:style w:type="character" w:styleId="Hyperlink">
    <w:name w:val="Hyperlink"/>
    <w:basedOn w:val="DefaultParagraphFont"/>
    <w:uiPriority w:val="99"/>
    <w:semiHidden/>
    <w:unhideWhenUsed/>
    <w:rsid w:val="00910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ap.edu/catalog/21829/a-review-of-the-landscape-conservation-cooperativ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69C7-6DD0-46E6-8B8C-E5577598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Humpert</dc:creator>
  <cp:keywords/>
  <dc:description/>
  <cp:lastModifiedBy>Mark Humpert</cp:lastModifiedBy>
  <cp:revision>4</cp:revision>
  <dcterms:created xsi:type="dcterms:W3CDTF">2018-01-11T14:26:00Z</dcterms:created>
  <dcterms:modified xsi:type="dcterms:W3CDTF">2018-01-23T19:27:00Z</dcterms:modified>
</cp:coreProperties>
</file>