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FD54" w14:textId="77777777" w:rsidR="00B52BE3" w:rsidRPr="00B4465A" w:rsidRDefault="00B52BE3" w:rsidP="00B5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65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47F5F21" wp14:editId="73A56598">
            <wp:extent cx="861349" cy="83105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07" cy="85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1CCF4" w14:textId="77777777" w:rsidR="00B52BE3" w:rsidRPr="00B4465A" w:rsidRDefault="00B52BE3" w:rsidP="00B5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A6CE4" w14:textId="77777777" w:rsidR="00B52BE3" w:rsidRPr="00B4465A" w:rsidRDefault="00B52BE3" w:rsidP="00B5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65A">
        <w:rPr>
          <w:rFonts w:ascii="Times New Roman" w:hAnsi="Times New Roman" w:cs="Times New Roman"/>
          <w:b/>
          <w:bCs/>
          <w:sz w:val="24"/>
          <w:szCs w:val="24"/>
        </w:rPr>
        <w:t>National Grants Committee Meeting</w:t>
      </w:r>
    </w:p>
    <w:p w14:paraId="586DDD03" w14:textId="59180F2D" w:rsidR="00B52BE3" w:rsidRPr="00B4465A" w:rsidRDefault="00D205D1" w:rsidP="00B52BE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5D1">
        <w:rPr>
          <w:rFonts w:ascii="Times New Roman" w:hAnsi="Times New Roman" w:cs="Times New Roman"/>
          <w:b/>
          <w:bCs/>
          <w:sz w:val="24"/>
          <w:szCs w:val="24"/>
        </w:rPr>
        <w:t xml:space="preserve">Curt Melcher </w:t>
      </w:r>
      <w:r w:rsidR="00B52BE3" w:rsidRPr="00B4465A">
        <w:rPr>
          <w:rFonts w:ascii="Times New Roman" w:hAnsi="Times New Roman" w:cs="Times New Roman"/>
          <w:b/>
          <w:bCs/>
          <w:sz w:val="24"/>
          <w:szCs w:val="24"/>
        </w:rPr>
        <w:t>‐ Chair</w:t>
      </w:r>
    </w:p>
    <w:p w14:paraId="0DF8C4C1" w14:textId="20BC8418" w:rsidR="00B52BE3" w:rsidRPr="00B4465A" w:rsidRDefault="00D205D1" w:rsidP="00B52BE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Colleen Callahan </w:t>
      </w:r>
      <w:r w:rsidR="00B52BE3" w:rsidRPr="00B4465A">
        <w:rPr>
          <w:rFonts w:ascii="Times New Roman" w:hAnsi="Times New Roman" w:cs="Times New Roman"/>
          <w:b/>
          <w:bCs/>
          <w:sz w:val="24"/>
          <w:szCs w:val="24"/>
        </w:rPr>
        <w:t>‐ Vice Chair</w:t>
      </w:r>
    </w:p>
    <w:p w14:paraId="7D1830D7" w14:textId="77777777" w:rsidR="00B52BE3" w:rsidRPr="00B4465A" w:rsidRDefault="00B52BE3" w:rsidP="00B52BE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8A27F" w14:textId="0AE7F86D" w:rsidR="00404460" w:rsidRPr="00B4465A" w:rsidRDefault="00D205D1" w:rsidP="00404460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2022</w:t>
      </w:r>
    </w:p>
    <w:p w14:paraId="5BBD7AB0" w14:textId="2EE55946" w:rsidR="00B52BE3" w:rsidRPr="00B4465A" w:rsidRDefault="00D205D1" w:rsidP="00404460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9:45 AM </w:t>
      </w:r>
      <w:r w:rsidR="001C1BE7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BE7">
        <w:rPr>
          <w:rFonts w:ascii="Times New Roman" w:hAnsi="Times New Roman" w:cs="Times New Roman"/>
          <w:b/>
          <w:bCs/>
          <w:sz w:val="24"/>
          <w:szCs w:val="24"/>
        </w:rPr>
        <w:t>12:00 PM</w:t>
      </w:r>
      <w:r w:rsidR="00E45E9E">
        <w:rPr>
          <w:rFonts w:ascii="Times New Roman" w:hAnsi="Times New Roman" w:cs="Times New Roman"/>
          <w:b/>
          <w:bCs/>
          <w:sz w:val="24"/>
          <w:szCs w:val="24"/>
        </w:rPr>
        <w:t xml:space="preserve"> EST</w:t>
      </w:r>
    </w:p>
    <w:p w14:paraId="2561F56B" w14:textId="77777777" w:rsidR="0031242E" w:rsidRPr="0031242E" w:rsidRDefault="0031242E" w:rsidP="00F31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0"/>
          <w:szCs w:val="10"/>
        </w:rPr>
      </w:pPr>
    </w:p>
    <w:p w14:paraId="02DE8B97" w14:textId="5D8BCBD3" w:rsidR="00443A5E" w:rsidRPr="00B4465A" w:rsidRDefault="000729D1" w:rsidP="00F31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</w:t>
      </w:r>
      <w:r w:rsidR="00443A5E" w:rsidRPr="00B4465A">
        <w:rPr>
          <w:rFonts w:ascii="Times New Roman" w:hAnsi="Times New Roman" w:cs="Times New Roman"/>
          <w:sz w:val="24"/>
          <w:szCs w:val="24"/>
        </w:rPr>
        <w:t xml:space="preserve"> </w:t>
      </w:r>
      <w:r w:rsidR="007436BF">
        <w:rPr>
          <w:rFonts w:ascii="Times New Roman" w:hAnsi="Times New Roman" w:cs="Times New Roman"/>
          <w:sz w:val="24"/>
          <w:szCs w:val="24"/>
        </w:rPr>
        <w:t xml:space="preserve">was </w:t>
      </w:r>
      <w:r w:rsidR="00443A5E" w:rsidRPr="00B4465A">
        <w:rPr>
          <w:rFonts w:ascii="Times New Roman" w:hAnsi="Times New Roman" w:cs="Times New Roman"/>
          <w:sz w:val="24"/>
          <w:szCs w:val="24"/>
        </w:rPr>
        <w:t xml:space="preserve">convened </w:t>
      </w:r>
      <w:r w:rsidR="00523BB6" w:rsidRPr="00B4465A">
        <w:rPr>
          <w:rFonts w:ascii="Times New Roman" w:hAnsi="Times New Roman" w:cs="Times New Roman"/>
          <w:sz w:val="24"/>
          <w:szCs w:val="24"/>
        </w:rPr>
        <w:t xml:space="preserve">at </w:t>
      </w:r>
      <w:r w:rsidR="007436BF">
        <w:rPr>
          <w:rFonts w:ascii="Times New Roman" w:hAnsi="Times New Roman" w:cs="Times New Roman"/>
          <w:sz w:val="24"/>
          <w:szCs w:val="24"/>
        </w:rPr>
        <w:t>9:45 AM</w:t>
      </w:r>
      <w:r w:rsidR="00BF058C" w:rsidRPr="00B4465A">
        <w:rPr>
          <w:rFonts w:ascii="Times New Roman" w:hAnsi="Times New Roman" w:cs="Times New Roman"/>
          <w:sz w:val="24"/>
          <w:szCs w:val="24"/>
        </w:rPr>
        <w:t xml:space="preserve"> </w:t>
      </w:r>
      <w:r w:rsidR="00443A5E" w:rsidRPr="00B4465A">
        <w:rPr>
          <w:rFonts w:ascii="Times New Roman" w:hAnsi="Times New Roman" w:cs="Times New Roman"/>
          <w:sz w:val="24"/>
          <w:szCs w:val="24"/>
        </w:rPr>
        <w:t xml:space="preserve">by </w:t>
      </w:r>
      <w:r w:rsidR="007436BF">
        <w:rPr>
          <w:rFonts w:ascii="Times New Roman" w:hAnsi="Times New Roman" w:cs="Times New Roman"/>
          <w:sz w:val="24"/>
          <w:szCs w:val="24"/>
        </w:rPr>
        <w:t>Curt Melcher</w:t>
      </w:r>
      <w:r w:rsidR="004410D4" w:rsidRPr="00B4465A">
        <w:rPr>
          <w:rFonts w:ascii="Times New Roman" w:hAnsi="Times New Roman" w:cs="Times New Roman"/>
          <w:sz w:val="24"/>
          <w:szCs w:val="24"/>
        </w:rPr>
        <w:t xml:space="preserve">. </w:t>
      </w:r>
      <w:r w:rsidR="00BD3007">
        <w:rPr>
          <w:rFonts w:ascii="Times New Roman" w:hAnsi="Times New Roman" w:cs="Times New Roman"/>
          <w:sz w:val="24"/>
          <w:szCs w:val="24"/>
        </w:rPr>
        <w:t>28 in-person and 15 virtual</w:t>
      </w:r>
      <w:r w:rsidR="00443A5E" w:rsidRPr="00B4465A">
        <w:rPr>
          <w:rFonts w:ascii="Times New Roman" w:hAnsi="Times New Roman" w:cs="Times New Roman"/>
          <w:sz w:val="24"/>
          <w:szCs w:val="24"/>
        </w:rPr>
        <w:t xml:space="preserve"> partici</w:t>
      </w:r>
      <w:r w:rsidR="004410D4" w:rsidRPr="00B4465A">
        <w:rPr>
          <w:rFonts w:ascii="Times New Roman" w:hAnsi="Times New Roman" w:cs="Times New Roman"/>
          <w:sz w:val="24"/>
          <w:szCs w:val="24"/>
        </w:rPr>
        <w:t xml:space="preserve">pants </w:t>
      </w:r>
      <w:r w:rsidR="00A24E64" w:rsidRPr="00B4465A">
        <w:rPr>
          <w:rFonts w:ascii="Times New Roman" w:hAnsi="Times New Roman" w:cs="Times New Roman"/>
          <w:sz w:val="24"/>
          <w:szCs w:val="24"/>
        </w:rPr>
        <w:t>attended</w:t>
      </w:r>
      <w:r w:rsidR="004410D4" w:rsidRPr="00B4465A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297F3F">
        <w:rPr>
          <w:rFonts w:ascii="Times New Roman" w:hAnsi="Times New Roman" w:cs="Times New Roman"/>
          <w:sz w:val="24"/>
          <w:szCs w:val="24"/>
        </w:rPr>
        <w:t>6</w:t>
      </w:r>
      <w:r w:rsidR="00443A5E" w:rsidRPr="00B4465A">
        <w:rPr>
          <w:rFonts w:ascii="Times New Roman" w:hAnsi="Times New Roman" w:cs="Times New Roman"/>
          <w:sz w:val="24"/>
          <w:szCs w:val="24"/>
        </w:rPr>
        <w:t xml:space="preserve"> (out of 8) current Committee members:</w:t>
      </w:r>
    </w:p>
    <w:p w14:paraId="2E6F6E8C" w14:textId="2C2D0900" w:rsidR="00297F3F" w:rsidRPr="00297F3F" w:rsidRDefault="00297F3F" w:rsidP="00297F3F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7F3F">
        <w:rPr>
          <w:rFonts w:ascii="Times New Roman" w:hAnsi="Times New Roman" w:cs="Times New Roman"/>
          <w:sz w:val="24"/>
          <w:szCs w:val="24"/>
        </w:rPr>
        <w:t>Curt Melcher</w:t>
      </w:r>
      <w:r>
        <w:rPr>
          <w:rFonts w:ascii="Times New Roman" w:hAnsi="Times New Roman" w:cs="Times New Roman"/>
          <w:sz w:val="24"/>
          <w:szCs w:val="24"/>
        </w:rPr>
        <w:t xml:space="preserve"> (Chair)</w:t>
      </w:r>
    </w:p>
    <w:p w14:paraId="03F0B0ED" w14:textId="3B0A94EA" w:rsidR="00297F3F" w:rsidRPr="00297F3F" w:rsidRDefault="00297F3F" w:rsidP="00297F3F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7F3F">
        <w:rPr>
          <w:rFonts w:ascii="Times New Roman" w:hAnsi="Times New Roman" w:cs="Times New Roman"/>
          <w:sz w:val="24"/>
          <w:szCs w:val="24"/>
        </w:rPr>
        <w:t>Colleen Callahan</w:t>
      </w:r>
      <w:r>
        <w:rPr>
          <w:rFonts w:ascii="Times New Roman" w:hAnsi="Times New Roman" w:cs="Times New Roman"/>
          <w:sz w:val="24"/>
          <w:szCs w:val="24"/>
        </w:rPr>
        <w:t xml:space="preserve"> (Vice Chair)</w:t>
      </w:r>
    </w:p>
    <w:p w14:paraId="4FE601A2" w14:textId="77777777" w:rsidR="00297F3F" w:rsidRPr="00297F3F" w:rsidRDefault="00297F3F" w:rsidP="00297F3F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7F3F">
        <w:rPr>
          <w:rFonts w:ascii="Times New Roman" w:hAnsi="Times New Roman" w:cs="Times New Roman"/>
          <w:sz w:val="24"/>
          <w:szCs w:val="24"/>
        </w:rPr>
        <w:t>Dan Eichinger</w:t>
      </w:r>
    </w:p>
    <w:p w14:paraId="43C03330" w14:textId="77777777" w:rsidR="00297F3F" w:rsidRPr="00297F3F" w:rsidRDefault="00297F3F" w:rsidP="00297F3F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7F3F">
        <w:rPr>
          <w:rFonts w:ascii="Times New Roman" w:hAnsi="Times New Roman" w:cs="Times New Roman"/>
          <w:sz w:val="24"/>
          <w:szCs w:val="24"/>
        </w:rPr>
        <w:t>Bryan Burhans</w:t>
      </w:r>
    </w:p>
    <w:p w14:paraId="3F789007" w14:textId="77777777" w:rsidR="00297F3F" w:rsidRPr="00297F3F" w:rsidRDefault="00297F3F" w:rsidP="00297F3F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7F3F">
        <w:rPr>
          <w:rFonts w:ascii="Times New Roman" w:hAnsi="Times New Roman" w:cs="Times New Roman"/>
          <w:sz w:val="24"/>
          <w:szCs w:val="24"/>
        </w:rPr>
        <w:t>Keith Warnke</w:t>
      </w:r>
    </w:p>
    <w:p w14:paraId="22E6E412" w14:textId="0F3A4359" w:rsidR="005E520E" w:rsidRPr="00297F3F" w:rsidRDefault="00297F3F" w:rsidP="00297F3F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F3F">
        <w:rPr>
          <w:rFonts w:ascii="Times New Roman" w:hAnsi="Times New Roman" w:cs="Times New Roman"/>
          <w:sz w:val="24"/>
          <w:szCs w:val="24"/>
        </w:rPr>
        <w:t>J.D Strong</w:t>
      </w:r>
    </w:p>
    <w:p w14:paraId="275DA2E2" w14:textId="10297E81" w:rsidR="00443A5E" w:rsidRPr="00B4465A" w:rsidRDefault="00443A5E" w:rsidP="00F31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65A">
        <w:rPr>
          <w:rFonts w:ascii="Times New Roman" w:hAnsi="Times New Roman" w:cs="Times New Roman"/>
          <w:b/>
          <w:bCs/>
          <w:sz w:val="24"/>
          <w:szCs w:val="24"/>
        </w:rPr>
        <w:t>Scheduled Discussion Items</w:t>
      </w:r>
    </w:p>
    <w:p w14:paraId="3066EDED" w14:textId="3F6445CD" w:rsidR="00904983" w:rsidRPr="00B4465A" w:rsidRDefault="00443A5E" w:rsidP="00F315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65A">
        <w:rPr>
          <w:rFonts w:ascii="Times New Roman" w:hAnsi="Times New Roman" w:cs="Times New Roman"/>
          <w:sz w:val="24"/>
          <w:szCs w:val="24"/>
        </w:rPr>
        <w:t xml:space="preserve">Call to Order, Introductions, Announcements, and Agenda Review </w:t>
      </w:r>
      <w:r w:rsidR="00682630">
        <w:rPr>
          <w:rFonts w:ascii="Times New Roman" w:hAnsi="Times New Roman" w:cs="Times New Roman"/>
          <w:sz w:val="24"/>
          <w:szCs w:val="24"/>
        </w:rPr>
        <w:t xml:space="preserve">– </w:t>
      </w:r>
      <w:r w:rsidR="00D20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Curt Melcher</w:t>
      </w:r>
    </w:p>
    <w:p w14:paraId="22780AB8" w14:textId="77777777" w:rsidR="00904983" w:rsidRPr="00B4465A" w:rsidRDefault="00904983" w:rsidP="00F3154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2CD684E" w14:textId="24F55B6F" w:rsidR="00443A5E" w:rsidRPr="00B4465A" w:rsidRDefault="63B69535" w:rsidP="00F31543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65A">
        <w:rPr>
          <w:rFonts w:ascii="Times New Roman" w:hAnsi="Times New Roman" w:cs="Times New Roman"/>
          <w:sz w:val="24"/>
          <w:szCs w:val="24"/>
        </w:rPr>
        <w:t xml:space="preserve">The meeting was called to order at </w:t>
      </w:r>
      <w:r w:rsidR="001C1BE7">
        <w:rPr>
          <w:rFonts w:ascii="Times New Roman" w:hAnsi="Times New Roman" w:cs="Times New Roman"/>
          <w:sz w:val="24"/>
          <w:szCs w:val="24"/>
        </w:rPr>
        <w:t>9:45 AM</w:t>
      </w:r>
      <w:r w:rsidRPr="00B4465A">
        <w:rPr>
          <w:rFonts w:ascii="Times New Roman" w:hAnsi="Times New Roman" w:cs="Times New Roman"/>
          <w:sz w:val="24"/>
          <w:szCs w:val="24"/>
        </w:rPr>
        <w:t xml:space="preserve">. </w:t>
      </w:r>
      <w:r w:rsidR="00902327" w:rsidRPr="00B4465A">
        <w:rPr>
          <w:rFonts w:ascii="Times New Roman" w:hAnsi="Times New Roman" w:cs="Times New Roman"/>
          <w:sz w:val="24"/>
          <w:szCs w:val="24"/>
        </w:rPr>
        <w:t xml:space="preserve">The </w:t>
      </w:r>
      <w:r w:rsidR="00902327">
        <w:rPr>
          <w:rFonts w:ascii="Times New Roman" w:hAnsi="Times New Roman" w:cs="Times New Roman"/>
          <w:sz w:val="24"/>
          <w:szCs w:val="24"/>
        </w:rPr>
        <w:t>Chair</w:t>
      </w:r>
      <w:r w:rsidR="006F4006">
        <w:rPr>
          <w:rFonts w:ascii="Times New Roman" w:hAnsi="Times New Roman" w:cs="Times New Roman"/>
          <w:sz w:val="24"/>
          <w:szCs w:val="24"/>
        </w:rPr>
        <w:t xml:space="preserve"> </w:t>
      </w:r>
      <w:r w:rsidRPr="00B4465A">
        <w:rPr>
          <w:rFonts w:ascii="Times New Roman" w:hAnsi="Times New Roman" w:cs="Times New Roman"/>
          <w:sz w:val="24"/>
          <w:szCs w:val="24"/>
        </w:rPr>
        <w:t>welcomed attendees</w:t>
      </w:r>
      <w:r w:rsidR="006F4006">
        <w:rPr>
          <w:rFonts w:ascii="Times New Roman" w:hAnsi="Times New Roman" w:cs="Times New Roman"/>
          <w:sz w:val="24"/>
          <w:szCs w:val="24"/>
        </w:rPr>
        <w:t>.</w:t>
      </w:r>
    </w:p>
    <w:p w14:paraId="2A1E62BE" w14:textId="14A025F5" w:rsidR="00443A5E" w:rsidRPr="00B4465A" w:rsidRDefault="00443A5E" w:rsidP="00F315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65A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1C1BE7">
        <w:rPr>
          <w:rFonts w:ascii="Times New Roman" w:hAnsi="Times New Roman" w:cs="Times New Roman"/>
          <w:sz w:val="24"/>
          <w:szCs w:val="24"/>
        </w:rPr>
        <w:t>September</w:t>
      </w:r>
      <w:r w:rsidR="00383D25">
        <w:rPr>
          <w:rFonts w:ascii="Times New Roman" w:hAnsi="Times New Roman" w:cs="Times New Roman"/>
          <w:sz w:val="24"/>
          <w:szCs w:val="24"/>
        </w:rPr>
        <w:t xml:space="preserve"> 2021</w:t>
      </w:r>
      <w:r w:rsidR="006F4006">
        <w:rPr>
          <w:rFonts w:ascii="Times New Roman" w:hAnsi="Times New Roman" w:cs="Times New Roman"/>
          <w:sz w:val="24"/>
          <w:szCs w:val="24"/>
        </w:rPr>
        <w:t xml:space="preserve"> (</w:t>
      </w:r>
      <w:r w:rsidR="001C1BE7">
        <w:rPr>
          <w:rFonts w:ascii="Times New Roman" w:hAnsi="Times New Roman" w:cs="Times New Roman"/>
          <w:sz w:val="24"/>
          <w:szCs w:val="24"/>
        </w:rPr>
        <w:t>AFWA Annual Meeting</w:t>
      </w:r>
      <w:r w:rsidR="006F4006">
        <w:rPr>
          <w:rFonts w:ascii="Times New Roman" w:hAnsi="Times New Roman" w:cs="Times New Roman"/>
          <w:sz w:val="24"/>
          <w:szCs w:val="24"/>
        </w:rPr>
        <w:t xml:space="preserve">) </w:t>
      </w:r>
      <w:r w:rsidRPr="00B4465A">
        <w:rPr>
          <w:rFonts w:ascii="Times New Roman" w:hAnsi="Times New Roman" w:cs="Times New Roman"/>
          <w:sz w:val="24"/>
          <w:szCs w:val="24"/>
        </w:rPr>
        <w:t>Meeting Minutes</w:t>
      </w:r>
      <w:r w:rsidR="00682630">
        <w:rPr>
          <w:rFonts w:ascii="Times New Roman" w:hAnsi="Times New Roman" w:cs="Times New Roman"/>
          <w:sz w:val="24"/>
          <w:szCs w:val="24"/>
        </w:rPr>
        <w:t xml:space="preserve"> </w:t>
      </w:r>
      <w:r w:rsidR="00B56DE3">
        <w:rPr>
          <w:rFonts w:ascii="Times New Roman" w:hAnsi="Times New Roman" w:cs="Times New Roman"/>
          <w:sz w:val="24"/>
          <w:szCs w:val="24"/>
        </w:rPr>
        <w:t>–</w:t>
      </w:r>
      <w:r w:rsidRPr="00B4465A">
        <w:rPr>
          <w:rFonts w:ascii="Times New Roman" w:hAnsi="Times New Roman" w:cs="Times New Roman"/>
          <w:sz w:val="24"/>
          <w:szCs w:val="24"/>
        </w:rPr>
        <w:t xml:space="preserve"> </w:t>
      </w:r>
      <w:r w:rsidR="001C1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Curt Melcher</w:t>
      </w:r>
      <w:r w:rsidR="00682630" w:rsidRPr="00B446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8FDEC" w14:textId="77777777" w:rsidR="00904983" w:rsidRPr="00B4465A" w:rsidRDefault="00904983" w:rsidP="00F3154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BED0913" w14:textId="5B5753C5" w:rsidR="00682630" w:rsidRDefault="00EE7ED3" w:rsidP="00F31543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5478862"/>
      <w:r>
        <w:rPr>
          <w:rFonts w:ascii="Times New Roman" w:hAnsi="Times New Roman" w:cs="Times New Roman"/>
          <w:sz w:val="24"/>
          <w:szCs w:val="24"/>
        </w:rPr>
        <w:t>The Committee approved t</w:t>
      </w:r>
      <w:r w:rsidR="00443A5E" w:rsidRPr="00B4465A">
        <w:rPr>
          <w:rFonts w:ascii="Times New Roman" w:hAnsi="Times New Roman" w:cs="Times New Roman"/>
          <w:sz w:val="24"/>
          <w:szCs w:val="24"/>
        </w:rPr>
        <w:t xml:space="preserve">he meeting minutes from </w:t>
      </w:r>
      <w:r w:rsidR="001C1BE7">
        <w:rPr>
          <w:rFonts w:ascii="Times New Roman" w:hAnsi="Times New Roman" w:cs="Times New Roman"/>
          <w:sz w:val="24"/>
          <w:szCs w:val="24"/>
        </w:rPr>
        <w:t>September</w:t>
      </w:r>
      <w:r w:rsidR="00383D25">
        <w:rPr>
          <w:rFonts w:ascii="Times New Roman" w:hAnsi="Times New Roman" w:cs="Times New Roman"/>
          <w:sz w:val="24"/>
          <w:szCs w:val="24"/>
        </w:rPr>
        <w:t xml:space="preserve"> 2021</w:t>
      </w:r>
      <w:r w:rsidR="00443A5E" w:rsidRPr="00B4465A">
        <w:rPr>
          <w:rFonts w:ascii="Times New Roman" w:hAnsi="Times New Roman" w:cs="Times New Roman"/>
          <w:sz w:val="24"/>
          <w:szCs w:val="24"/>
        </w:rPr>
        <w:t>.</w:t>
      </w:r>
      <w:r w:rsidR="00BF058C" w:rsidRPr="00B4465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44866373" w14:textId="77777777" w:rsidR="00CE1813" w:rsidRPr="00CE1813" w:rsidRDefault="00CE1813" w:rsidP="00CE18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2289">
        <w:rPr>
          <w:rFonts w:ascii="Times New Roman" w:hAnsi="Times New Roman" w:cs="Times New Roman"/>
          <w:sz w:val="24"/>
          <w:szCs w:val="24"/>
        </w:rPr>
        <w:t>Presentation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632289">
        <w:rPr>
          <w:rFonts w:ascii="Times New Roman" w:hAnsi="Times New Roman" w:cs="Times New Roman"/>
          <w:sz w:val="24"/>
          <w:szCs w:val="24"/>
        </w:rPr>
        <w:t>Discussion</w:t>
      </w:r>
      <w:r>
        <w:rPr>
          <w:rFonts w:ascii="Times New Roman" w:hAnsi="Times New Roman" w:cs="Times New Roman"/>
          <w:sz w:val="24"/>
          <w:szCs w:val="24"/>
        </w:rPr>
        <w:t>/Approval</w:t>
      </w:r>
      <w:r w:rsidRPr="00632289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2023 Strategic Priorities for </w:t>
      </w:r>
      <w:r w:rsidRPr="00632289">
        <w:rPr>
          <w:rFonts w:ascii="Times New Roman" w:hAnsi="Times New Roman" w:cs="Times New Roman"/>
          <w:sz w:val="24"/>
          <w:szCs w:val="24"/>
        </w:rPr>
        <w:t>Multistate Conservation Gran</w:t>
      </w:r>
      <w:r>
        <w:rPr>
          <w:rFonts w:ascii="Times New Roman" w:hAnsi="Times New Roman" w:cs="Times New Roman"/>
          <w:sz w:val="24"/>
          <w:szCs w:val="24"/>
        </w:rPr>
        <w:t xml:space="preserve">ts - </w:t>
      </w:r>
      <w:r w:rsidRPr="00CE18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Curt Melcher, Chair / John Lord, AFWA</w:t>
      </w:r>
    </w:p>
    <w:p w14:paraId="06541EFC" w14:textId="64354EC9" w:rsidR="00383D25" w:rsidRPr="00A60D3C" w:rsidRDefault="00383D25" w:rsidP="00F3154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9EEC55A" w14:textId="40BCEA8D" w:rsidR="00AA3DC9" w:rsidRDefault="00AA3DC9" w:rsidP="00F3154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Strategic Priorities for </w:t>
      </w:r>
      <w:r w:rsidR="00EB792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Conservation Grant Program Cycle were approved. </w:t>
      </w:r>
    </w:p>
    <w:p w14:paraId="3D882B9C" w14:textId="53DD6A14" w:rsidR="00AA3DC9" w:rsidRDefault="00150A92" w:rsidP="00F3154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0A92">
        <w:rPr>
          <w:rFonts w:ascii="Times New Roman" w:hAnsi="Times New Roman" w:cs="Times New Roman"/>
          <w:sz w:val="24"/>
          <w:szCs w:val="24"/>
        </w:rPr>
        <w:t xml:space="preserve">National Grants Committee Members suggested </w:t>
      </w:r>
      <w:r w:rsidR="00296A07">
        <w:rPr>
          <w:rFonts w:ascii="Times New Roman" w:hAnsi="Times New Roman" w:cs="Times New Roman"/>
          <w:sz w:val="24"/>
          <w:szCs w:val="24"/>
        </w:rPr>
        <w:t>reviewing/clarifying</w:t>
      </w:r>
      <w:r w:rsidRPr="00150A92">
        <w:rPr>
          <w:rFonts w:ascii="Times New Roman" w:hAnsi="Times New Roman" w:cs="Times New Roman"/>
          <w:sz w:val="24"/>
          <w:szCs w:val="24"/>
        </w:rPr>
        <w:t xml:space="preserve"> the Priorities</w:t>
      </w:r>
      <w:r>
        <w:rPr>
          <w:rFonts w:ascii="Times New Roman" w:hAnsi="Times New Roman" w:cs="Times New Roman"/>
          <w:sz w:val="24"/>
          <w:szCs w:val="24"/>
        </w:rPr>
        <w:t xml:space="preserve"> for 2024. The </w:t>
      </w:r>
      <w:r w:rsidR="00AF01F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coming chair wi</w:t>
      </w:r>
      <w:r w:rsidR="00EB792F">
        <w:rPr>
          <w:rFonts w:ascii="Times New Roman" w:hAnsi="Times New Roman" w:cs="Times New Roman"/>
          <w:sz w:val="24"/>
          <w:szCs w:val="24"/>
        </w:rPr>
        <w:t xml:space="preserve">ll lead </w:t>
      </w:r>
      <w:r w:rsidR="008048D7">
        <w:rPr>
          <w:rFonts w:ascii="Times New Roman" w:hAnsi="Times New Roman" w:cs="Times New Roman"/>
          <w:sz w:val="24"/>
          <w:szCs w:val="24"/>
        </w:rPr>
        <w:t>this new effort.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91E81" w14:textId="77777777" w:rsidR="006D62CB" w:rsidRDefault="006D62CB" w:rsidP="00F3154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ED3815" w14:textId="43B7E274" w:rsidR="006D62CB" w:rsidRDefault="006D62CB" w:rsidP="006D62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CB">
        <w:rPr>
          <w:rFonts w:ascii="Times New Roman" w:hAnsi="Times New Roman" w:cs="Times New Roman"/>
          <w:sz w:val="24"/>
          <w:szCs w:val="24"/>
        </w:rPr>
        <w:t>Update from WSFR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D6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Bob Curry, WSFR</w:t>
      </w:r>
    </w:p>
    <w:p w14:paraId="2140B3DA" w14:textId="77777777" w:rsidR="006D62CB" w:rsidRDefault="006D62CB" w:rsidP="006D62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A5C30D" w14:textId="77777777" w:rsidR="0006078C" w:rsidRDefault="008202F2" w:rsidP="006D62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 Curry gave an update on behalf of WSFR.</w:t>
      </w:r>
      <w:r w:rsidR="00060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A7485" w14:textId="77777777" w:rsidR="003C6143" w:rsidRDefault="007F4168" w:rsidP="0006078C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71552">
        <w:rPr>
          <w:rFonts w:ascii="Times New Roman" w:hAnsi="Times New Roman" w:cs="Times New Roman"/>
          <w:sz w:val="24"/>
          <w:szCs w:val="24"/>
        </w:rPr>
        <w:t xml:space="preserve">Y 2023 Estimation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715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A8741" w14:textId="77777777" w:rsidR="003C6143" w:rsidRDefault="00A8568E" w:rsidP="003C6143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Wildlife Restoration</w:t>
      </w:r>
      <w:r w:rsidR="007F416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$</w:t>
      </w:r>
      <w:r w:rsidR="007F4168">
        <w:rPr>
          <w:rFonts w:ascii="Times New Roman" w:hAnsi="Times New Roman" w:cs="Times New Roman"/>
          <w:sz w:val="24"/>
          <w:szCs w:val="24"/>
        </w:rPr>
        <w:t xml:space="preserve">3.58M </w:t>
      </w:r>
    </w:p>
    <w:p w14:paraId="76B3E653" w14:textId="77777777" w:rsidR="003C6143" w:rsidRDefault="00A8568E" w:rsidP="003C6143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7F4168">
        <w:rPr>
          <w:rFonts w:ascii="Times New Roman" w:hAnsi="Times New Roman" w:cs="Times New Roman"/>
          <w:sz w:val="24"/>
          <w:szCs w:val="24"/>
        </w:rPr>
        <w:t xml:space="preserve">3M for </w:t>
      </w:r>
      <w:r w:rsidR="00D4194C">
        <w:rPr>
          <w:rFonts w:ascii="Times New Roman" w:hAnsi="Times New Roman" w:cs="Times New Roman"/>
          <w:sz w:val="24"/>
          <w:szCs w:val="24"/>
        </w:rPr>
        <w:t>Sport Fish</w:t>
      </w:r>
      <w:r>
        <w:rPr>
          <w:rFonts w:ascii="Times New Roman" w:hAnsi="Times New Roman" w:cs="Times New Roman"/>
          <w:sz w:val="24"/>
          <w:szCs w:val="24"/>
        </w:rPr>
        <w:t xml:space="preserve"> Restoration grants</w:t>
      </w:r>
      <w:r w:rsidR="00623B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50A236" w14:textId="18EA8BF8" w:rsidR="00071552" w:rsidRDefault="00623B9F" w:rsidP="003C6143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C6143">
        <w:rPr>
          <w:rFonts w:ascii="Times New Roman" w:hAnsi="Times New Roman" w:cs="Times New Roman"/>
          <w:sz w:val="24"/>
          <w:szCs w:val="24"/>
        </w:rPr>
        <w:t xml:space="preserve">3: </w:t>
      </w:r>
      <w:r>
        <w:rPr>
          <w:rFonts w:ascii="Times New Roman" w:hAnsi="Times New Roman" w:cs="Times New Roman"/>
          <w:sz w:val="24"/>
          <w:szCs w:val="24"/>
        </w:rPr>
        <w:t xml:space="preserve"> $7M are available.</w:t>
      </w:r>
    </w:p>
    <w:p w14:paraId="011C5611" w14:textId="77777777" w:rsidR="003C6143" w:rsidRDefault="007F4168" w:rsidP="0006078C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FY 202</w:t>
      </w:r>
      <w:r w:rsidR="003C6143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7D9BC" w14:textId="3302AAD3" w:rsidR="007F4168" w:rsidRDefault="007F4168" w:rsidP="003C6143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 of </w:t>
      </w:r>
      <w:r w:rsidR="00A8568E">
        <w:rPr>
          <w:rFonts w:ascii="Times New Roman" w:hAnsi="Times New Roman" w:cs="Times New Roman"/>
          <w:sz w:val="24"/>
          <w:szCs w:val="24"/>
        </w:rPr>
        <w:t xml:space="preserve">the </w:t>
      </w:r>
      <w:r w:rsidR="003C6143">
        <w:rPr>
          <w:rFonts w:ascii="Times New Roman" w:hAnsi="Times New Roman" w:cs="Times New Roman"/>
          <w:sz w:val="24"/>
          <w:szCs w:val="24"/>
        </w:rPr>
        <w:t xml:space="preserve">traditional </w:t>
      </w:r>
      <w:r>
        <w:rPr>
          <w:rFonts w:ascii="Times New Roman" w:hAnsi="Times New Roman" w:cs="Times New Roman"/>
          <w:sz w:val="24"/>
          <w:szCs w:val="24"/>
        </w:rPr>
        <w:t xml:space="preserve">grants recommended by AFWA were approved </w:t>
      </w:r>
      <w:r w:rsidR="00A8568E">
        <w:rPr>
          <w:rFonts w:ascii="Times New Roman" w:hAnsi="Times New Roman" w:cs="Times New Roman"/>
          <w:sz w:val="24"/>
          <w:szCs w:val="24"/>
        </w:rPr>
        <w:t>and are in the process of being awarded.</w:t>
      </w:r>
      <w:r w:rsidR="00D4194C">
        <w:rPr>
          <w:rFonts w:ascii="Times New Roman" w:hAnsi="Times New Roman" w:cs="Times New Roman"/>
          <w:sz w:val="24"/>
          <w:szCs w:val="24"/>
        </w:rPr>
        <w:t xml:space="preserve"> WSFR is working on the rest of the grants.</w:t>
      </w:r>
      <w:r w:rsidR="003C6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42B8F" w14:textId="1167A757" w:rsidR="003C6143" w:rsidRDefault="003C6143" w:rsidP="003C6143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R3 grants recommended by AFWA are approved and are in the process of being awarded</w:t>
      </w:r>
    </w:p>
    <w:p w14:paraId="60D8358B" w14:textId="1FC9894C" w:rsidR="00E04E4E" w:rsidRDefault="00E04E4E" w:rsidP="0006078C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WSFR and AFWA hosted a TRACS webinar </w:t>
      </w:r>
      <w:r w:rsidR="00F85A00">
        <w:rPr>
          <w:rFonts w:ascii="Times New Roman" w:hAnsi="Times New Roman" w:cs="Times New Roman"/>
          <w:sz w:val="24"/>
          <w:szCs w:val="24"/>
        </w:rPr>
        <w:t xml:space="preserve">in 2021 to provide information/training for the MSCGP awardees on how to use TRACS. </w:t>
      </w:r>
    </w:p>
    <w:p w14:paraId="6BC26E17" w14:textId="670796F0" w:rsidR="0006078C" w:rsidRPr="00983CEF" w:rsidRDefault="001E49CE" w:rsidP="00983CE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78C">
        <w:rPr>
          <w:rFonts w:ascii="Times New Roman" w:hAnsi="Times New Roman" w:cs="Times New Roman"/>
          <w:sz w:val="24"/>
          <w:szCs w:val="24"/>
        </w:rPr>
        <w:t>2023 MSCGP NOFO was published on March 11</w:t>
      </w:r>
      <w:r w:rsidRPr="000607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607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22966" w14:textId="77777777" w:rsidR="00806295" w:rsidRPr="006D62CB" w:rsidRDefault="00806295" w:rsidP="006D62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7C18DF" w14:textId="0474C899" w:rsidR="00AA3DC9" w:rsidRPr="0033534A" w:rsidRDefault="0033534A" w:rsidP="0033534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534A">
        <w:rPr>
          <w:rFonts w:ascii="Times New Roman" w:hAnsi="Times New Roman" w:cs="Times New Roman"/>
          <w:sz w:val="24"/>
          <w:szCs w:val="24"/>
        </w:rPr>
        <w:t xml:space="preserve">2023 Multistate Conservation Grant Program process and timeline updates - </w:t>
      </w:r>
      <w:r w:rsidRPr="006D6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Silvana</w:t>
      </w:r>
      <w:r w:rsidRPr="003353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Yaroschuk,</w:t>
      </w:r>
      <w:r w:rsidR="00306A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MSCGP Program Manager, </w:t>
      </w:r>
      <w:r w:rsidRPr="003353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AFWA</w:t>
      </w:r>
    </w:p>
    <w:p w14:paraId="0B586842" w14:textId="77777777" w:rsidR="0033534A" w:rsidRDefault="0033534A" w:rsidP="0033534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0C92FC" w14:textId="28559947" w:rsidR="005C5EE4" w:rsidRDefault="005C5EE4" w:rsidP="00F3154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Few highlights of the presentation:</w:t>
      </w:r>
    </w:p>
    <w:p w14:paraId="1538D720" w14:textId="77777777" w:rsidR="00340F3A" w:rsidRDefault="00340F3A" w:rsidP="00340F3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F3A">
        <w:rPr>
          <w:rFonts w:ascii="Times New Roman" w:hAnsi="Times New Roman" w:cs="Times New Roman"/>
          <w:sz w:val="24"/>
          <w:szCs w:val="24"/>
        </w:rPr>
        <w:t xml:space="preserve">2023 Changes </w:t>
      </w:r>
    </w:p>
    <w:p w14:paraId="1D464CCE" w14:textId="77777777" w:rsidR="00340F3A" w:rsidRDefault="00CE7F99" w:rsidP="00026E13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40F3A">
        <w:rPr>
          <w:rFonts w:ascii="Times New Roman" w:hAnsi="Times New Roman" w:cs="Times New Roman"/>
          <w:sz w:val="24"/>
          <w:szCs w:val="24"/>
        </w:rPr>
        <w:t xml:space="preserve">MSCGP grants are traditionally approved for one year of funding.  </w:t>
      </w:r>
    </w:p>
    <w:p w14:paraId="3B07349D" w14:textId="5103E0EA" w:rsidR="00CE7F99" w:rsidRPr="00340F3A" w:rsidRDefault="00CE7F99" w:rsidP="00026E13">
      <w:pPr>
        <w:pStyle w:val="ListParagraph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21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40F3A">
        <w:rPr>
          <w:rFonts w:ascii="Times New Roman" w:hAnsi="Times New Roman" w:cs="Times New Roman"/>
          <w:sz w:val="24"/>
          <w:szCs w:val="24"/>
        </w:rPr>
        <w:t xml:space="preserve">Applicants whose projects are expected to last for more than one year are encouraged to let the Grants Committee know that they will apply for a subsequent year(s) of funding for the project and will need to report on progress made in the first year as part of the justification for </w:t>
      </w:r>
      <w:r w:rsidR="00340F3A">
        <w:rPr>
          <w:rFonts w:ascii="Times New Roman" w:hAnsi="Times New Roman" w:cs="Times New Roman"/>
          <w:sz w:val="24"/>
          <w:szCs w:val="24"/>
        </w:rPr>
        <w:t>subsequent/supplemental</w:t>
      </w:r>
      <w:r w:rsidRPr="00340F3A">
        <w:rPr>
          <w:rFonts w:ascii="Times New Roman" w:hAnsi="Times New Roman" w:cs="Times New Roman"/>
          <w:sz w:val="24"/>
          <w:szCs w:val="24"/>
        </w:rPr>
        <w:t xml:space="preserve"> funding.  Subsequent funding is not guaranteed and will depend on the project’s merits, available funding</w:t>
      </w:r>
      <w:r w:rsidR="00340F3A">
        <w:rPr>
          <w:rFonts w:ascii="Times New Roman" w:hAnsi="Times New Roman" w:cs="Times New Roman"/>
          <w:sz w:val="24"/>
          <w:szCs w:val="24"/>
        </w:rPr>
        <w:t>,</w:t>
      </w:r>
      <w:r w:rsidRPr="00340F3A">
        <w:rPr>
          <w:rFonts w:ascii="Times New Roman" w:hAnsi="Times New Roman" w:cs="Times New Roman"/>
          <w:sz w:val="24"/>
          <w:szCs w:val="24"/>
        </w:rPr>
        <w:t xml:space="preserve"> and progress made to date. </w:t>
      </w:r>
    </w:p>
    <w:p w14:paraId="698CE48B" w14:textId="77777777" w:rsidR="00026E13" w:rsidRDefault="00CE7F99" w:rsidP="00026E13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800" w:hanging="270"/>
        <w:jc w:val="both"/>
        <w:rPr>
          <w:rFonts w:ascii="Times New Roman" w:hAnsi="Times New Roman" w:cs="Times New Roman"/>
          <w:sz w:val="24"/>
          <w:szCs w:val="24"/>
        </w:rPr>
      </w:pPr>
      <w:r w:rsidRPr="00CE7F99">
        <w:rPr>
          <w:rFonts w:ascii="Times New Roman" w:hAnsi="Times New Roman" w:cs="Times New Roman"/>
          <w:sz w:val="24"/>
          <w:szCs w:val="24"/>
        </w:rPr>
        <w:t xml:space="preserve">Under special circumstances the Grants Committee will consider approving multiple years of funding (multi-year funding). </w:t>
      </w:r>
    </w:p>
    <w:p w14:paraId="54914CF5" w14:textId="04BD312D" w:rsidR="00CE7F99" w:rsidRPr="00026E13" w:rsidRDefault="00CE7F99" w:rsidP="00026E13">
      <w:pPr>
        <w:pStyle w:val="ListParagraph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21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26E13">
        <w:rPr>
          <w:rFonts w:ascii="Times New Roman" w:hAnsi="Times New Roman" w:cs="Times New Roman"/>
          <w:sz w:val="24"/>
          <w:szCs w:val="24"/>
        </w:rPr>
        <w:t xml:space="preserve">The criteria for </w:t>
      </w:r>
      <w:r w:rsidR="00026E13">
        <w:rPr>
          <w:rFonts w:ascii="Times New Roman" w:hAnsi="Times New Roman" w:cs="Times New Roman"/>
          <w:sz w:val="24"/>
          <w:szCs w:val="24"/>
        </w:rPr>
        <w:t>multi-year</w:t>
      </w:r>
      <w:r w:rsidRPr="00026E13">
        <w:rPr>
          <w:rFonts w:ascii="Times New Roman" w:hAnsi="Times New Roman" w:cs="Times New Roman"/>
          <w:sz w:val="24"/>
          <w:szCs w:val="24"/>
        </w:rPr>
        <w:t xml:space="preserve"> funding established by the National Grants Committee </w:t>
      </w:r>
      <w:r w:rsidR="00026E13">
        <w:rPr>
          <w:rFonts w:ascii="Times New Roman" w:hAnsi="Times New Roman" w:cs="Times New Roman"/>
          <w:sz w:val="24"/>
          <w:szCs w:val="24"/>
        </w:rPr>
        <w:t>are</w:t>
      </w:r>
      <w:r w:rsidRPr="00026E13">
        <w:rPr>
          <w:rFonts w:ascii="Times New Roman" w:hAnsi="Times New Roman" w:cs="Times New Roman"/>
          <w:sz w:val="24"/>
          <w:szCs w:val="24"/>
        </w:rPr>
        <w:t xml:space="preserve"> included in the application package.  </w:t>
      </w:r>
    </w:p>
    <w:p w14:paraId="21C7B6C7" w14:textId="65424438" w:rsidR="005C5EE4" w:rsidRDefault="00CE7F99" w:rsidP="00026E13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800" w:hanging="270"/>
        <w:jc w:val="both"/>
        <w:rPr>
          <w:rFonts w:ascii="Times New Roman" w:hAnsi="Times New Roman" w:cs="Times New Roman"/>
          <w:sz w:val="24"/>
          <w:szCs w:val="24"/>
        </w:rPr>
      </w:pPr>
      <w:r w:rsidRPr="00CE7F99">
        <w:rPr>
          <w:rFonts w:ascii="Times New Roman" w:hAnsi="Times New Roman" w:cs="Times New Roman"/>
          <w:sz w:val="24"/>
          <w:szCs w:val="24"/>
        </w:rPr>
        <w:t>There is a very high bar to justify multi-year funding and most applicants will be requested to apply for one year of funding at a time.</w:t>
      </w:r>
    </w:p>
    <w:p w14:paraId="3FE22A1E" w14:textId="77777777" w:rsidR="0040140C" w:rsidRPr="0040140C" w:rsidRDefault="0040140C" w:rsidP="00FF44E8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80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0140C">
        <w:rPr>
          <w:rFonts w:ascii="Times New Roman" w:hAnsi="Times New Roman" w:cs="Times New Roman"/>
          <w:sz w:val="24"/>
          <w:szCs w:val="24"/>
        </w:rPr>
        <w:t>Multi-year proposals will be considered if there is a demonstrated and clearly articulated adherence to the criteria below.</w:t>
      </w:r>
    </w:p>
    <w:p w14:paraId="6276A9A5" w14:textId="77777777" w:rsidR="0040140C" w:rsidRPr="0040140C" w:rsidRDefault="0040140C" w:rsidP="00FF44E8">
      <w:pPr>
        <w:pStyle w:val="ListParagraph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21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0140C">
        <w:rPr>
          <w:rFonts w:ascii="Times New Roman" w:hAnsi="Times New Roman" w:cs="Times New Roman"/>
          <w:sz w:val="24"/>
          <w:szCs w:val="24"/>
        </w:rPr>
        <w:t>Inability to complete the outlined work within an annual funding cycle</w:t>
      </w:r>
    </w:p>
    <w:p w14:paraId="7D571C98" w14:textId="77777777" w:rsidR="0040140C" w:rsidRPr="0040140C" w:rsidRDefault="0040140C" w:rsidP="00FF44E8">
      <w:pPr>
        <w:pStyle w:val="ListParagraph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21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0140C">
        <w:rPr>
          <w:rFonts w:ascii="Times New Roman" w:hAnsi="Times New Roman" w:cs="Times New Roman"/>
          <w:sz w:val="24"/>
          <w:szCs w:val="24"/>
        </w:rPr>
        <w:t>Ongoing and continuous efforts for which permanent dedicated capacity is needed</w:t>
      </w:r>
    </w:p>
    <w:p w14:paraId="11F0E483" w14:textId="77777777" w:rsidR="0040140C" w:rsidRPr="0040140C" w:rsidRDefault="0040140C" w:rsidP="00FF44E8">
      <w:pPr>
        <w:pStyle w:val="ListParagraph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21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0140C">
        <w:rPr>
          <w:rFonts w:ascii="Times New Roman" w:hAnsi="Times New Roman" w:cs="Times New Roman"/>
          <w:sz w:val="24"/>
          <w:szCs w:val="24"/>
        </w:rPr>
        <w:t>Merits of the project are broadly supported by technical review teams and the National Grants Committee</w:t>
      </w:r>
    </w:p>
    <w:p w14:paraId="617B41A4" w14:textId="77777777" w:rsidR="0040140C" w:rsidRPr="0040140C" w:rsidRDefault="0040140C" w:rsidP="00FF44E8">
      <w:pPr>
        <w:pStyle w:val="ListParagraph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21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0140C">
        <w:rPr>
          <w:rFonts w:ascii="Times New Roman" w:hAnsi="Times New Roman" w:cs="Times New Roman"/>
          <w:sz w:val="24"/>
          <w:szCs w:val="24"/>
        </w:rPr>
        <w:t>Proposals shall not request funding more than three years in duration</w:t>
      </w:r>
    </w:p>
    <w:p w14:paraId="5092186E" w14:textId="77777777" w:rsidR="0040140C" w:rsidRPr="0040140C" w:rsidRDefault="0040140C" w:rsidP="00FF44E8">
      <w:pPr>
        <w:pStyle w:val="ListParagraph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21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0140C">
        <w:rPr>
          <w:rFonts w:ascii="Times New Roman" w:hAnsi="Times New Roman" w:cs="Times New Roman"/>
          <w:sz w:val="24"/>
          <w:szCs w:val="24"/>
        </w:rPr>
        <w:t xml:space="preserve">Annual funding amounts obligated to each year will not be more than 25% of total fund availability by category (WR, SFR, R3) so that adequate funds remain for proposals in subsequent years.  </w:t>
      </w:r>
    </w:p>
    <w:p w14:paraId="7ED84276" w14:textId="0FC0045D" w:rsidR="0040140C" w:rsidRDefault="0040140C" w:rsidP="00FF44E8">
      <w:pPr>
        <w:pStyle w:val="ListParagraph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21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0140C">
        <w:rPr>
          <w:rFonts w:ascii="Times New Roman" w:hAnsi="Times New Roman" w:cs="Times New Roman"/>
          <w:sz w:val="24"/>
          <w:szCs w:val="24"/>
        </w:rPr>
        <w:t>Previously awarded multi-year obligations will be included as part of the 25% calculation for each year’s determination of multi-year fund availability.</w:t>
      </w:r>
    </w:p>
    <w:p w14:paraId="0484E25B" w14:textId="51506F7E" w:rsidR="005C2079" w:rsidRDefault="005C2079" w:rsidP="005C207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Timeline</w:t>
      </w:r>
    </w:p>
    <w:p w14:paraId="376A4870" w14:textId="49A02A09" w:rsidR="003D5024" w:rsidRPr="003D5024" w:rsidRDefault="003D5024" w:rsidP="003D5024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024">
        <w:rPr>
          <w:rFonts w:ascii="Times New Roman" w:hAnsi="Times New Roman" w:cs="Times New Roman"/>
          <w:sz w:val="24"/>
          <w:szCs w:val="24"/>
        </w:rPr>
        <w:t>March 18</w:t>
      </w:r>
      <w:r w:rsidRPr="003D50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D5024">
        <w:rPr>
          <w:rFonts w:ascii="Times New Roman" w:hAnsi="Times New Roman" w:cs="Times New Roman"/>
          <w:sz w:val="24"/>
          <w:szCs w:val="24"/>
        </w:rPr>
        <w:t>NOFO Published/Request for Initial Proposals sent out</w:t>
      </w:r>
    </w:p>
    <w:p w14:paraId="0369CA4E" w14:textId="3E9F40FA" w:rsidR="003D5024" w:rsidRPr="003D5024" w:rsidRDefault="003D5024" w:rsidP="003D5024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024">
        <w:rPr>
          <w:rFonts w:ascii="Times New Roman" w:hAnsi="Times New Roman" w:cs="Times New Roman"/>
          <w:sz w:val="24"/>
          <w:szCs w:val="24"/>
        </w:rPr>
        <w:t>May 18</w:t>
      </w:r>
      <w:r w:rsidRPr="003D50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D5024">
        <w:rPr>
          <w:rFonts w:ascii="Times New Roman" w:hAnsi="Times New Roman" w:cs="Times New Roman"/>
          <w:sz w:val="24"/>
          <w:szCs w:val="24"/>
        </w:rPr>
        <w:t>Initial Proposals Due</w:t>
      </w:r>
    </w:p>
    <w:p w14:paraId="114FFE33" w14:textId="64ED8AF2" w:rsidR="003D5024" w:rsidRPr="003D5024" w:rsidRDefault="003D5024" w:rsidP="003D5024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024">
        <w:rPr>
          <w:rFonts w:ascii="Times New Roman" w:hAnsi="Times New Roman" w:cs="Times New Roman"/>
          <w:sz w:val="24"/>
          <w:szCs w:val="24"/>
        </w:rPr>
        <w:t>June 24</w:t>
      </w:r>
      <w:r w:rsidRPr="003D50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D5024">
        <w:rPr>
          <w:rFonts w:ascii="Times New Roman" w:hAnsi="Times New Roman" w:cs="Times New Roman"/>
          <w:sz w:val="24"/>
          <w:szCs w:val="24"/>
        </w:rPr>
        <w:t>Request for Full Grant Proposals</w:t>
      </w:r>
    </w:p>
    <w:p w14:paraId="44D7B7A1" w14:textId="4C9B8896" w:rsidR="003D5024" w:rsidRPr="003D5024" w:rsidRDefault="003D5024" w:rsidP="003D5024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024">
        <w:rPr>
          <w:rFonts w:ascii="Times New Roman" w:hAnsi="Times New Roman" w:cs="Times New Roman"/>
          <w:sz w:val="24"/>
          <w:szCs w:val="24"/>
        </w:rPr>
        <w:t>July 19</w:t>
      </w:r>
      <w:r w:rsidRPr="003D50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D5024">
        <w:rPr>
          <w:rFonts w:ascii="Times New Roman" w:hAnsi="Times New Roman" w:cs="Times New Roman"/>
          <w:sz w:val="24"/>
          <w:szCs w:val="24"/>
        </w:rPr>
        <w:t>Full Grant Proposals Due</w:t>
      </w:r>
    </w:p>
    <w:p w14:paraId="4C96CF44" w14:textId="68B8244B" w:rsidR="003D5024" w:rsidRPr="003D5024" w:rsidRDefault="003D5024" w:rsidP="003D5024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024">
        <w:rPr>
          <w:rFonts w:ascii="Times New Roman" w:hAnsi="Times New Roman" w:cs="Times New Roman"/>
          <w:sz w:val="24"/>
          <w:szCs w:val="24"/>
        </w:rPr>
        <w:t>August 27</w:t>
      </w:r>
      <w:r w:rsidRPr="003D50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D5024">
        <w:rPr>
          <w:rFonts w:ascii="Times New Roman" w:hAnsi="Times New Roman" w:cs="Times New Roman"/>
          <w:sz w:val="24"/>
          <w:szCs w:val="24"/>
        </w:rPr>
        <w:tab/>
        <w:t>Draft Priority List and Summary sent to National Grants</w:t>
      </w:r>
      <w:r w:rsidR="004B7D39">
        <w:rPr>
          <w:rFonts w:ascii="Times New Roman" w:hAnsi="Times New Roman" w:cs="Times New Roman"/>
          <w:sz w:val="24"/>
          <w:szCs w:val="24"/>
        </w:rPr>
        <w:t xml:space="preserve"> </w:t>
      </w:r>
      <w:r w:rsidRPr="003D5024">
        <w:rPr>
          <w:rFonts w:ascii="Times New Roman" w:hAnsi="Times New Roman" w:cs="Times New Roman"/>
          <w:sz w:val="24"/>
          <w:szCs w:val="24"/>
        </w:rPr>
        <w:t>Committee for review prior the approval at AFWA Annual</w:t>
      </w:r>
      <w:r w:rsidR="004B7D39">
        <w:rPr>
          <w:rFonts w:ascii="Times New Roman" w:hAnsi="Times New Roman" w:cs="Times New Roman"/>
          <w:sz w:val="24"/>
          <w:szCs w:val="24"/>
        </w:rPr>
        <w:t xml:space="preserve"> </w:t>
      </w:r>
      <w:r w:rsidRPr="003D5024">
        <w:rPr>
          <w:rFonts w:ascii="Times New Roman" w:hAnsi="Times New Roman" w:cs="Times New Roman"/>
          <w:sz w:val="24"/>
          <w:szCs w:val="24"/>
        </w:rPr>
        <w:tab/>
        <w:t>Meeting</w:t>
      </w:r>
    </w:p>
    <w:p w14:paraId="509A3EF7" w14:textId="31680943" w:rsidR="003D5024" w:rsidRPr="003D5024" w:rsidRDefault="003D5024" w:rsidP="003D5024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024">
        <w:rPr>
          <w:rFonts w:ascii="Times New Roman" w:hAnsi="Times New Roman" w:cs="Times New Roman"/>
          <w:sz w:val="24"/>
          <w:szCs w:val="24"/>
        </w:rPr>
        <w:lastRenderedPageBreak/>
        <w:t>September</w:t>
      </w:r>
      <w:r w:rsidR="004B7D39">
        <w:rPr>
          <w:rFonts w:ascii="Times New Roman" w:hAnsi="Times New Roman" w:cs="Times New Roman"/>
          <w:sz w:val="24"/>
          <w:szCs w:val="24"/>
        </w:rPr>
        <w:t xml:space="preserve"> - </w:t>
      </w:r>
      <w:r w:rsidRPr="003D5024">
        <w:rPr>
          <w:rFonts w:ascii="Times New Roman" w:hAnsi="Times New Roman" w:cs="Times New Roman"/>
          <w:sz w:val="24"/>
          <w:szCs w:val="24"/>
        </w:rPr>
        <w:t xml:space="preserve">Approval of Draft Priority List by the States’ Directors </w:t>
      </w:r>
      <w:r w:rsidR="00CC394A" w:rsidRPr="003D5024">
        <w:rPr>
          <w:rFonts w:ascii="Times New Roman" w:hAnsi="Times New Roman" w:cs="Times New Roman"/>
          <w:sz w:val="24"/>
          <w:szCs w:val="24"/>
        </w:rPr>
        <w:t>at the</w:t>
      </w:r>
      <w:r w:rsidR="00CC394A">
        <w:rPr>
          <w:rFonts w:ascii="Times New Roman" w:hAnsi="Times New Roman" w:cs="Times New Roman"/>
          <w:sz w:val="24"/>
          <w:szCs w:val="24"/>
        </w:rPr>
        <w:t xml:space="preserve"> </w:t>
      </w:r>
      <w:r w:rsidRPr="003D5024">
        <w:rPr>
          <w:rFonts w:ascii="Times New Roman" w:hAnsi="Times New Roman" w:cs="Times New Roman"/>
          <w:sz w:val="24"/>
          <w:szCs w:val="24"/>
        </w:rPr>
        <w:t>Business AFWA Meeting during AFWA Annual Meeting</w:t>
      </w:r>
    </w:p>
    <w:p w14:paraId="3D7D334E" w14:textId="7307CF4E" w:rsidR="003D5024" w:rsidRDefault="003D5024" w:rsidP="003D5024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024">
        <w:rPr>
          <w:rFonts w:ascii="Times New Roman" w:hAnsi="Times New Roman" w:cs="Times New Roman"/>
          <w:sz w:val="24"/>
          <w:szCs w:val="24"/>
        </w:rPr>
        <w:t>October 1</w:t>
      </w:r>
      <w:r w:rsidRPr="00CC394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C394A">
        <w:rPr>
          <w:rFonts w:ascii="Times New Roman" w:hAnsi="Times New Roman" w:cs="Times New Roman"/>
          <w:sz w:val="24"/>
          <w:szCs w:val="24"/>
        </w:rPr>
        <w:t xml:space="preserve"> - </w:t>
      </w:r>
      <w:r w:rsidRPr="003D5024">
        <w:rPr>
          <w:rFonts w:ascii="Times New Roman" w:hAnsi="Times New Roman" w:cs="Times New Roman"/>
          <w:sz w:val="24"/>
          <w:szCs w:val="24"/>
        </w:rPr>
        <w:t>AFWA submits the Priority List to USFWS</w:t>
      </w:r>
    </w:p>
    <w:p w14:paraId="788F2C47" w14:textId="77777777" w:rsidR="00B62266" w:rsidRDefault="00B62266" w:rsidP="00B62266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24366AFC" w14:textId="45329019" w:rsidR="00CC394A" w:rsidRDefault="00646C48" w:rsidP="00B6226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2022 National Survey of Fishing, Hunting and </w:t>
      </w:r>
      <w:r w:rsidR="00EB4E99">
        <w:rPr>
          <w:rFonts w:ascii="Times New Roman" w:hAnsi="Times New Roman" w:cs="Times New Roman"/>
          <w:sz w:val="24"/>
          <w:szCs w:val="24"/>
        </w:rPr>
        <w:t>Wildlife-Associated</w:t>
      </w:r>
      <w:r>
        <w:rPr>
          <w:rFonts w:ascii="Times New Roman" w:hAnsi="Times New Roman" w:cs="Times New Roman"/>
          <w:sz w:val="24"/>
          <w:szCs w:val="24"/>
        </w:rPr>
        <w:t xml:space="preserve"> Recreation </w:t>
      </w:r>
      <w:r w:rsidR="00EB4E99">
        <w:rPr>
          <w:rFonts w:ascii="Times New Roman" w:hAnsi="Times New Roman" w:cs="Times New Roman"/>
          <w:sz w:val="24"/>
          <w:szCs w:val="24"/>
        </w:rPr>
        <w:t>(FHWAR)</w:t>
      </w:r>
      <w:r w:rsidR="00B93051">
        <w:rPr>
          <w:rFonts w:ascii="Times New Roman" w:hAnsi="Times New Roman" w:cs="Times New Roman"/>
          <w:sz w:val="24"/>
          <w:szCs w:val="24"/>
        </w:rPr>
        <w:t xml:space="preserve"> </w:t>
      </w:r>
      <w:r w:rsidR="00942B86">
        <w:rPr>
          <w:rFonts w:ascii="Times New Roman" w:hAnsi="Times New Roman" w:cs="Times New Roman"/>
          <w:sz w:val="24"/>
          <w:szCs w:val="24"/>
        </w:rPr>
        <w:t>–</w:t>
      </w:r>
      <w:r w:rsidR="00B93051">
        <w:rPr>
          <w:rFonts w:ascii="Times New Roman" w:hAnsi="Times New Roman" w:cs="Times New Roman"/>
          <w:sz w:val="24"/>
          <w:szCs w:val="24"/>
        </w:rPr>
        <w:t xml:space="preserve"> </w:t>
      </w:r>
      <w:r w:rsidR="00942B86" w:rsidRPr="00EB4E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David Sterrett, NORC</w:t>
      </w:r>
    </w:p>
    <w:p w14:paraId="11B8B0DA" w14:textId="486FE1C9" w:rsidR="0044179C" w:rsidRDefault="0044179C" w:rsidP="00942B8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waves – </w:t>
      </w:r>
      <w:r w:rsidR="00D73F06" w:rsidRPr="00D73F06">
        <w:rPr>
          <w:rFonts w:ascii="Times New Roman" w:hAnsi="Times New Roman" w:cs="Times New Roman"/>
          <w:sz w:val="24"/>
          <w:szCs w:val="24"/>
        </w:rPr>
        <w:t xml:space="preserve">Surveys offered via web, phone &amp; mail with </w:t>
      </w:r>
      <w:r w:rsidR="001C63AA">
        <w:rPr>
          <w:rFonts w:ascii="Times New Roman" w:hAnsi="Times New Roman" w:cs="Times New Roman"/>
          <w:sz w:val="24"/>
          <w:szCs w:val="24"/>
        </w:rPr>
        <w:t xml:space="preserve">the </w:t>
      </w:r>
      <w:r w:rsidR="00D73F06" w:rsidRPr="00D73F06">
        <w:rPr>
          <w:rFonts w:ascii="Times New Roman" w:hAnsi="Times New Roman" w:cs="Times New Roman"/>
          <w:sz w:val="24"/>
          <w:szCs w:val="24"/>
        </w:rPr>
        <w:t>four-month reference period</w:t>
      </w:r>
    </w:p>
    <w:p w14:paraId="4E45E9E2" w14:textId="47357EF8" w:rsidR="00125368" w:rsidRDefault="00125368" w:rsidP="00982D01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79D">
        <w:rPr>
          <w:rFonts w:ascii="Times New Roman" w:hAnsi="Times New Roman" w:cs="Times New Roman"/>
          <w:sz w:val="24"/>
          <w:szCs w:val="24"/>
        </w:rPr>
        <w:t>Screener (Jan-April 2022)</w:t>
      </w:r>
      <w:r w:rsidR="00E07CE0" w:rsidRPr="003F179D">
        <w:rPr>
          <w:rFonts w:ascii="Times New Roman" w:hAnsi="Times New Roman" w:cs="Times New Roman"/>
          <w:sz w:val="24"/>
          <w:szCs w:val="24"/>
        </w:rPr>
        <w:t xml:space="preserve"> – Household Respondents</w:t>
      </w:r>
      <w:r w:rsidRPr="003F179D">
        <w:rPr>
          <w:rFonts w:ascii="Times New Roman" w:hAnsi="Times New Roman" w:cs="Times New Roman"/>
          <w:sz w:val="24"/>
          <w:szCs w:val="24"/>
        </w:rPr>
        <w:t xml:space="preserve"> respondent </w:t>
      </w:r>
    </w:p>
    <w:p w14:paraId="55347A0A" w14:textId="40928D30" w:rsidR="008872A6" w:rsidRPr="008872A6" w:rsidRDefault="008872A6" w:rsidP="00C97DA2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A6">
        <w:rPr>
          <w:rFonts w:ascii="Times New Roman" w:hAnsi="Times New Roman" w:cs="Times New Roman"/>
          <w:sz w:val="24"/>
          <w:szCs w:val="24"/>
        </w:rPr>
        <w:t xml:space="preserve">FHW participants - Waves 1 – 3, </w:t>
      </w:r>
      <w:r w:rsidR="007B1C02">
        <w:rPr>
          <w:rFonts w:ascii="Times New Roman" w:hAnsi="Times New Roman" w:cs="Times New Roman"/>
          <w:sz w:val="24"/>
          <w:szCs w:val="24"/>
        </w:rPr>
        <w:t>May 1</w:t>
      </w:r>
      <w:r w:rsidRPr="008872A6">
        <w:rPr>
          <w:rFonts w:ascii="Times New Roman" w:hAnsi="Times New Roman" w:cs="Times New Roman"/>
          <w:sz w:val="24"/>
          <w:szCs w:val="24"/>
        </w:rPr>
        <w:t xml:space="preserve">, September 1, January </w:t>
      </w:r>
      <w:r w:rsidR="007E319C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1E65DE28" w14:textId="513F4F11" w:rsidR="008872A6" w:rsidRPr="007E319C" w:rsidRDefault="007256DE" w:rsidP="00DC60BA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19C">
        <w:rPr>
          <w:rFonts w:ascii="Times New Roman" w:hAnsi="Times New Roman" w:cs="Times New Roman"/>
          <w:sz w:val="24"/>
          <w:szCs w:val="24"/>
        </w:rPr>
        <w:t>Non-participants - Wave 3, January 1</w:t>
      </w:r>
    </w:p>
    <w:p w14:paraId="21539150" w14:textId="1CEBC69C" w:rsidR="00942B86" w:rsidRPr="000E3CAC" w:rsidRDefault="00C74E10" w:rsidP="000E3CA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time around we will only provide </w:t>
      </w:r>
      <w:r w:rsidR="00942B86" w:rsidRPr="00942B86">
        <w:rPr>
          <w:rFonts w:ascii="Times New Roman" w:hAnsi="Times New Roman" w:cs="Times New Roman"/>
          <w:sz w:val="24"/>
          <w:szCs w:val="24"/>
        </w:rPr>
        <w:t xml:space="preserve">National Level </w:t>
      </w:r>
      <w:r w:rsidR="0000679B" w:rsidRPr="00942B86">
        <w:rPr>
          <w:rFonts w:ascii="Times New Roman" w:hAnsi="Times New Roman" w:cs="Times New Roman"/>
          <w:sz w:val="24"/>
          <w:szCs w:val="24"/>
        </w:rPr>
        <w:t>estimates,</w:t>
      </w:r>
      <w:r w:rsidR="000E3CAC">
        <w:rPr>
          <w:rFonts w:ascii="Times New Roman" w:hAnsi="Times New Roman" w:cs="Times New Roman"/>
          <w:sz w:val="24"/>
          <w:szCs w:val="24"/>
        </w:rPr>
        <w:t xml:space="preserve"> but we have collaborations with 15 states </w:t>
      </w:r>
      <w:r w:rsidR="00942B86" w:rsidRPr="000E3CAC">
        <w:rPr>
          <w:rFonts w:ascii="Times New Roman" w:hAnsi="Times New Roman" w:cs="Times New Roman"/>
          <w:sz w:val="24"/>
          <w:szCs w:val="24"/>
        </w:rPr>
        <w:t xml:space="preserve">to provide </w:t>
      </w:r>
      <w:r w:rsidR="000E3CAC" w:rsidRPr="000E3CAC">
        <w:rPr>
          <w:rFonts w:ascii="Times New Roman" w:hAnsi="Times New Roman" w:cs="Times New Roman"/>
          <w:sz w:val="24"/>
          <w:szCs w:val="24"/>
        </w:rPr>
        <w:t>state-level</w:t>
      </w:r>
      <w:r w:rsidR="00942B86" w:rsidRPr="000E3CAC">
        <w:rPr>
          <w:rFonts w:ascii="Times New Roman" w:hAnsi="Times New Roman" w:cs="Times New Roman"/>
          <w:sz w:val="24"/>
          <w:szCs w:val="24"/>
        </w:rPr>
        <w:t xml:space="preserve"> estimates</w:t>
      </w:r>
    </w:p>
    <w:p w14:paraId="1DFA7764" w14:textId="328F60F2" w:rsidR="00942B86" w:rsidRPr="00942B86" w:rsidRDefault="00942B86" w:rsidP="00942B8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B86">
        <w:rPr>
          <w:rFonts w:ascii="Times New Roman" w:hAnsi="Times New Roman" w:cs="Times New Roman"/>
          <w:sz w:val="24"/>
          <w:szCs w:val="24"/>
        </w:rPr>
        <w:t xml:space="preserve">Data Collected (about 35,000) from Addressed Based sample and </w:t>
      </w:r>
      <w:proofErr w:type="spellStart"/>
      <w:r w:rsidRPr="00942B86">
        <w:rPr>
          <w:rFonts w:ascii="Times New Roman" w:hAnsi="Times New Roman" w:cs="Times New Roman"/>
          <w:sz w:val="24"/>
          <w:szCs w:val="24"/>
        </w:rPr>
        <w:t>AmeriSpeak</w:t>
      </w:r>
      <w:proofErr w:type="spellEnd"/>
      <w:r w:rsidRPr="00942B86">
        <w:rPr>
          <w:rFonts w:ascii="Times New Roman" w:hAnsi="Times New Roman" w:cs="Times New Roman"/>
          <w:sz w:val="24"/>
          <w:szCs w:val="24"/>
        </w:rPr>
        <w:t xml:space="preserve"> Sample</w:t>
      </w:r>
    </w:p>
    <w:p w14:paraId="1A65B19E" w14:textId="4D209745" w:rsidR="00942B86" w:rsidRDefault="00942B86" w:rsidP="00942B8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B86">
        <w:rPr>
          <w:rFonts w:ascii="Times New Roman" w:hAnsi="Times New Roman" w:cs="Times New Roman"/>
          <w:sz w:val="24"/>
          <w:szCs w:val="24"/>
        </w:rPr>
        <w:t xml:space="preserve">Initial results for the survey – Fall 2023 but the Final Report will be </w:t>
      </w:r>
      <w:r w:rsidR="001C63AA">
        <w:rPr>
          <w:rFonts w:ascii="Times New Roman" w:hAnsi="Times New Roman" w:cs="Times New Roman"/>
          <w:sz w:val="24"/>
          <w:szCs w:val="24"/>
        </w:rPr>
        <w:t xml:space="preserve">released </w:t>
      </w:r>
      <w:r w:rsidRPr="00942B86">
        <w:rPr>
          <w:rFonts w:ascii="Times New Roman" w:hAnsi="Times New Roman" w:cs="Times New Roman"/>
          <w:sz w:val="24"/>
          <w:szCs w:val="24"/>
        </w:rPr>
        <w:t>in Spring 2024.</w:t>
      </w:r>
    </w:p>
    <w:p w14:paraId="2A1DBA5D" w14:textId="6E5401EF" w:rsidR="00A60D3C" w:rsidRDefault="00A60D3C" w:rsidP="00F3154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5FC6C4A" w14:textId="77777777" w:rsidR="00221151" w:rsidRDefault="001E1AAB" w:rsidP="00B071B4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21151">
        <w:rPr>
          <w:rFonts w:ascii="Times New Roman" w:hAnsi="Times New Roman" w:cs="Times New Roman"/>
          <w:sz w:val="24"/>
          <w:szCs w:val="24"/>
        </w:rPr>
        <w:t xml:space="preserve">Presentation on Prior Year Grant: </w:t>
      </w:r>
    </w:p>
    <w:p w14:paraId="19BB5CF4" w14:textId="7D71FC38" w:rsidR="00116556" w:rsidRPr="00116556" w:rsidRDefault="00AF0598" w:rsidP="00221151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0598">
        <w:rPr>
          <w:rFonts w:ascii="Times New Roman" w:hAnsi="Times New Roman" w:cs="Times New Roman"/>
          <w:sz w:val="24"/>
          <w:szCs w:val="24"/>
        </w:rPr>
        <w:t xml:space="preserve">Conducting Messaging Research for a National Campaign in Support of Hunting </w:t>
      </w:r>
      <w:r w:rsidR="00A90BE0">
        <w:rPr>
          <w:rFonts w:ascii="Times New Roman" w:hAnsi="Times New Roman" w:cs="Times New Roman"/>
          <w:sz w:val="24"/>
          <w:szCs w:val="24"/>
        </w:rPr>
        <w:t xml:space="preserve">- </w:t>
      </w:r>
      <w:r w:rsidR="00221151" w:rsidRPr="002211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Carol Frampton, NWTF</w:t>
      </w:r>
    </w:p>
    <w:p w14:paraId="14AF2C1A" w14:textId="4709631C" w:rsidR="00116556" w:rsidRPr="00116556" w:rsidRDefault="00292E89" w:rsidP="00221151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2E89">
        <w:rPr>
          <w:rFonts w:ascii="Times New Roman" w:hAnsi="Times New Roman" w:cs="Times New Roman"/>
          <w:sz w:val="24"/>
          <w:szCs w:val="24"/>
        </w:rPr>
        <w:t xml:space="preserve">Increasing Conservation Management Capacity for Fish and Wildlife Agencies and Conservation Organizations through Skill, Leadership, and Knowledge Development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6556" w:rsidRPr="00116556">
        <w:rPr>
          <w:rFonts w:ascii="Times New Roman" w:hAnsi="Times New Roman" w:cs="Times New Roman"/>
          <w:sz w:val="24"/>
          <w:szCs w:val="24"/>
        </w:rPr>
        <w:t xml:space="preserve">Management Assistance Team/National Conservation Leadership Institute – </w:t>
      </w:r>
      <w:r w:rsidR="00116556" w:rsidRPr="001165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Elena Takaki, AFWA</w:t>
      </w:r>
    </w:p>
    <w:p w14:paraId="264EB737" w14:textId="717B3002" w:rsidR="00016A1E" w:rsidRPr="00221151" w:rsidRDefault="001F625C" w:rsidP="00221151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F625C">
        <w:rPr>
          <w:rFonts w:ascii="Times New Roman" w:hAnsi="Times New Roman" w:cs="Times New Roman"/>
          <w:sz w:val="24"/>
          <w:szCs w:val="24"/>
        </w:rPr>
        <w:t>Increasing Participation &amp; License Sales through LEARNHUNTING.OR</w:t>
      </w:r>
      <w:r w:rsidR="00BD0594">
        <w:rPr>
          <w:rFonts w:ascii="Times New Roman" w:hAnsi="Times New Roman" w:cs="Times New Roman"/>
          <w:sz w:val="24"/>
          <w:szCs w:val="24"/>
        </w:rPr>
        <w:t xml:space="preserve"> - </w:t>
      </w:r>
      <w:r w:rsidR="00422322" w:rsidRPr="00BD0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Alex Baer, IHEA</w:t>
      </w:r>
    </w:p>
    <w:p w14:paraId="1D3D6DE2" w14:textId="77777777" w:rsidR="00221151" w:rsidRDefault="00221151" w:rsidP="00F31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AC21A" w14:textId="3FD30396" w:rsidR="00B82299" w:rsidRPr="005A3900" w:rsidRDefault="00A75CD5" w:rsidP="00F31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900">
        <w:rPr>
          <w:rFonts w:ascii="Times New Roman" w:hAnsi="Times New Roman" w:cs="Times New Roman"/>
          <w:b/>
          <w:bCs/>
          <w:sz w:val="24"/>
          <w:szCs w:val="24"/>
        </w:rPr>
        <w:t xml:space="preserve">Action Item: </w:t>
      </w:r>
    </w:p>
    <w:p w14:paraId="4DF1A640" w14:textId="45BFC288" w:rsidR="00D10CBF" w:rsidRDefault="00A75CD5" w:rsidP="00F31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</w:t>
      </w:r>
      <w:r w:rsidR="002A1656">
        <w:rPr>
          <w:rFonts w:ascii="Times New Roman" w:hAnsi="Times New Roman" w:cs="Times New Roman"/>
          <w:sz w:val="24"/>
          <w:szCs w:val="24"/>
        </w:rPr>
        <w:t>202</w:t>
      </w:r>
      <w:r w:rsidR="00BD0594">
        <w:rPr>
          <w:rFonts w:ascii="Times New Roman" w:hAnsi="Times New Roman" w:cs="Times New Roman"/>
          <w:sz w:val="24"/>
          <w:szCs w:val="24"/>
        </w:rPr>
        <w:t>3</w:t>
      </w:r>
      <w:r w:rsidR="00B82299">
        <w:rPr>
          <w:rFonts w:ascii="Times New Roman" w:hAnsi="Times New Roman" w:cs="Times New Roman"/>
          <w:sz w:val="24"/>
          <w:szCs w:val="24"/>
        </w:rPr>
        <w:t xml:space="preserve"> (R3 and Traditional)</w:t>
      </w:r>
      <w:r w:rsidR="002A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Conservation Grant Program </w:t>
      </w:r>
      <w:r w:rsidR="00BD0594">
        <w:rPr>
          <w:rFonts w:ascii="Times New Roman" w:hAnsi="Times New Roman" w:cs="Times New Roman"/>
          <w:sz w:val="24"/>
          <w:szCs w:val="24"/>
        </w:rPr>
        <w:t>Strategic Priorities</w:t>
      </w:r>
    </w:p>
    <w:p w14:paraId="58186E41" w14:textId="77777777" w:rsidR="002A1656" w:rsidRPr="002A1656" w:rsidRDefault="002A1656" w:rsidP="00F31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87F829E" w14:textId="3C3B6AF4" w:rsidR="00B36879" w:rsidRPr="00C22214" w:rsidRDefault="00A4181D" w:rsidP="00F31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465A">
        <w:rPr>
          <w:rFonts w:ascii="Times New Roman" w:hAnsi="Times New Roman" w:cs="Times New Roman"/>
          <w:sz w:val="24"/>
          <w:szCs w:val="24"/>
        </w:rPr>
        <w:t xml:space="preserve">The meeting </w:t>
      </w:r>
      <w:r w:rsidR="63B69535" w:rsidRPr="00B4465A">
        <w:rPr>
          <w:rFonts w:ascii="Times New Roman" w:hAnsi="Times New Roman" w:cs="Times New Roman"/>
          <w:sz w:val="24"/>
          <w:szCs w:val="24"/>
        </w:rPr>
        <w:t xml:space="preserve">adjourned at </w:t>
      </w:r>
      <w:r w:rsidR="00BD0594">
        <w:rPr>
          <w:rFonts w:ascii="Times New Roman" w:hAnsi="Times New Roman" w:cs="Times New Roman"/>
          <w:sz w:val="24"/>
          <w:szCs w:val="24"/>
        </w:rPr>
        <w:t>12:00 PM</w:t>
      </w:r>
    </w:p>
    <w:sectPr w:rsidR="00B36879" w:rsidRPr="00C22214" w:rsidSect="00C51AA5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23E5"/>
    <w:multiLevelType w:val="hybridMultilevel"/>
    <w:tmpl w:val="0136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A92"/>
    <w:multiLevelType w:val="hybridMultilevel"/>
    <w:tmpl w:val="60D2C3D2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FCFAC51E">
      <w:start w:val="9"/>
      <w:numFmt w:val="lowerLetter"/>
      <w:lvlText w:val="%2."/>
      <w:lvlJc w:val="left"/>
      <w:pPr>
        <w:ind w:left="19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56F1698"/>
    <w:multiLevelType w:val="hybridMultilevel"/>
    <w:tmpl w:val="112AF5B2"/>
    <w:lvl w:ilvl="0" w:tplc="55CCC4C8">
      <w:start w:val="1"/>
      <w:numFmt w:val="bullet"/>
      <w:lvlText w:val=""/>
      <w:lvlJc w:val="left"/>
      <w:pPr>
        <w:tabs>
          <w:tab w:val="num" w:pos="114"/>
        </w:tabs>
        <w:ind w:left="114" w:hanging="360"/>
      </w:pPr>
      <w:rPr>
        <w:rFonts w:ascii="Symbol" w:hAnsi="Symbol" w:hint="default"/>
      </w:rPr>
    </w:lvl>
    <w:lvl w:ilvl="1" w:tplc="A5229278">
      <w:start w:val="17964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2" w:tplc="A08204A2" w:tentative="1">
      <w:start w:val="1"/>
      <w:numFmt w:val="bullet"/>
      <w:lvlText w:val=""/>
      <w:lvlJc w:val="left"/>
      <w:pPr>
        <w:tabs>
          <w:tab w:val="num" w:pos="1554"/>
        </w:tabs>
        <w:ind w:left="1554" w:hanging="360"/>
      </w:pPr>
      <w:rPr>
        <w:rFonts w:ascii="Symbol" w:hAnsi="Symbol" w:hint="default"/>
      </w:rPr>
    </w:lvl>
    <w:lvl w:ilvl="3" w:tplc="1E3AF23A" w:tentative="1">
      <w:start w:val="1"/>
      <w:numFmt w:val="bullet"/>
      <w:lvlText w:val=""/>
      <w:lvlJc w:val="left"/>
      <w:pPr>
        <w:tabs>
          <w:tab w:val="num" w:pos="2274"/>
        </w:tabs>
        <w:ind w:left="2274" w:hanging="360"/>
      </w:pPr>
      <w:rPr>
        <w:rFonts w:ascii="Symbol" w:hAnsi="Symbol" w:hint="default"/>
      </w:rPr>
    </w:lvl>
    <w:lvl w:ilvl="4" w:tplc="584CB962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5" w:tplc="868ABEF0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6" w:tplc="98766536" w:tentative="1">
      <w:start w:val="1"/>
      <w:numFmt w:val="bullet"/>
      <w:lvlText w:val=""/>
      <w:lvlJc w:val="left"/>
      <w:pPr>
        <w:tabs>
          <w:tab w:val="num" w:pos="4434"/>
        </w:tabs>
        <w:ind w:left="4434" w:hanging="360"/>
      </w:pPr>
      <w:rPr>
        <w:rFonts w:ascii="Symbol" w:hAnsi="Symbol" w:hint="default"/>
      </w:rPr>
    </w:lvl>
    <w:lvl w:ilvl="7" w:tplc="363618A8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8" w:tplc="667AEBC2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</w:abstractNum>
  <w:abstractNum w:abstractNumId="3" w15:restartNumberingAfterBreak="0">
    <w:nsid w:val="06581BC4"/>
    <w:multiLevelType w:val="hybridMultilevel"/>
    <w:tmpl w:val="A9047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51619"/>
    <w:multiLevelType w:val="hybridMultilevel"/>
    <w:tmpl w:val="94DC5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A339F8"/>
    <w:multiLevelType w:val="hybridMultilevel"/>
    <w:tmpl w:val="2D2E8A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8695002"/>
    <w:multiLevelType w:val="hybridMultilevel"/>
    <w:tmpl w:val="62302F96"/>
    <w:lvl w:ilvl="0" w:tplc="0A608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941C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3806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2C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407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169E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705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84F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D00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9C74C9D"/>
    <w:multiLevelType w:val="hybridMultilevel"/>
    <w:tmpl w:val="F58C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D11F0"/>
    <w:multiLevelType w:val="hybridMultilevel"/>
    <w:tmpl w:val="8FF05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6C22AD"/>
    <w:multiLevelType w:val="hybridMultilevel"/>
    <w:tmpl w:val="FB0E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8439A"/>
    <w:multiLevelType w:val="hybridMultilevel"/>
    <w:tmpl w:val="708C4D24"/>
    <w:lvl w:ilvl="0" w:tplc="EBE68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27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0B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47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A0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4D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4A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CC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88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576"/>
    <w:multiLevelType w:val="hybridMultilevel"/>
    <w:tmpl w:val="B16870F4"/>
    <w:lvl w:ilvl="0" w:tplc="6B1A2A18">
      <w:start w:val="6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13B1F"/>
    <w:multiLevelType w:val="hybridMultilevel"/>
    <w:tmpl w:val="A72269DC"/>
    <w:lvl w:ilvl="0" w:tplc="A810DC1A">
      <w:start w:val="35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10A8B"/>
    <w:multiLevelType w:val="hybridMultilevel"/>
    <w:tmpl w:val="51801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A54AB"/>
    <w:multiLevelType w:val="hybridMultilevel"/>
    <w:tmpl w:val="FD8EF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E32CD"/>
    <w:multiLevelType w:val="hybridMultilevel"/>
    <w:tmpl w:val="5A84E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55BC5"/>
    <w:multiLevelType w:val="hybridMultilevel"/>
    <w:tmpl w:val="DEB8E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16AA"/>
    <w:multiLevelType w:val="hybridMultilevel"/>
    <w:tmpl w:val="777A0A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2C538B0"/>
    <w:multiLevelType w:val="hybridMultilevel"/>
    <w:tmpl w:val="FE6E5122"/>
    <w:lvl w:ilvl="0" w:tplc="F626A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20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FEB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4F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4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8A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87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AB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A8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85E1A"/>
    <w:multiLevelType w:val="hybridMultilevel"/>
    <w:tmpl w:val="C81C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D794B"/>
    <w:multiLevelType w:val="hybridMultilevel"/>
    <w:tmpl w:val="FC0A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D1C50"/>
    <w:multiLevelType w:val="hybridMultilevel"/>
    <w:tmpl w:val="5B94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C22DD"/>
    <w:multiLevelType w:val="hybridMultilevel"/>
    <w:tmpl w:val="7FE60886"/>
    <w:lvl w:ilvl="0" w:tplc="80886F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1C27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0E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4DE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65B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6E8C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E37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C2C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AC13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053ED"/>
    <w:multiLevelType w:val="hybridMultilevel"/>
    <w:tmpl w:val="D400A5C4"/>
    <w:lvl w:ilvl="0" w:tplc="E6A4C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ACA1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509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223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42B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2A1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248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E84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E2B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AF7088D"/>
    <w:multiLevelType w:val="hybridMultilevel"/>
    <w:tmpl w:val="785A8A24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B">
      <w:start w:val="1"/>
      <w:numFmt w:val="lowerRoman"/>
      <w:lvlText w:val="%2."/>
      <w:lvlJc w:val="right"/>
      <w:pPr>
        <w:ind w:left="19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3078DD18">
      <w:start w:val="2021"/>
      <w:numFmt w:val="bullet"/>
      <w:lvlText w:val="•"/>
      <w:lvlJc w:val="left"/>
      <w:pPr>
        <w:ind w:left="3720" w:hanging="72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5D6A6706"/>
    <w:multiLevelType w:val="hybridMultilevel"/>
    <w:tmpl w:val="46B8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F4B2A"/>
    <w:multiLevelType w:val="hybridMultilevel"/>
    <w:tmpl w:val="A9BAC3BC"/>
    <w:lvl w:ilvl="0" w:tplc="BBFC2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4F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AD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E2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64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E7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85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40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E9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1508C"/>
    <w:multiLevelType w:val="hybridMultilevel"/>
    <w:tmpl w:val="C414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2AC4"/>
    <w:multiLevelType w:val="hybridMultilevel"/>
    <w:tmpl w:val="C184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56C7F"/>
    <w:multiLevelType w:val="hybridMultilevel"/>
    <w:tmpl w:val="00E0E82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C1652E0"/>
    <w:multiLevelType w:val="hybridMultilevel"/>
    <w:tmpl w:val="21D0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73397"/>
    <w:multiLevelType w:val="hybridMultilevel"/>
    <w:tmpl w:val="0390F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6F2CB6"/>
    <w:multiLevelType w:val="hybridMultilevel"/>
    <w:tmpl w:val="1D9C2F26"/>
    <w:lvl w:ilvl="0" w:tplc="0409001B">
      <w:start w:val="1"/>
      <w:numFmt w:val="lowerRoman"/>
      <w:lvlText w:val="%1."/>
      <w:lvlJc w:val="right"/>
      <w:pPr>
        <w:ind w:left="2280" w:hanging="360"/>
      </w:pPr>
    </w:lvl>
    <w:lvl w:ilvl="1" w:tplc="04090019">
      <w:start w:val="1"/>
      <w:numFmt w:val="lowerLetter"/>
      <w:lvlText w:val="%2."/>
      <w:lvlJc w:val="left"/>
      <w:pPr>
        <w:ind w:left="3000" w:hanging="360"/>
      </w:pPr>
    </w:lvl>
    <w:lvl w:ilvl="2" w:tplc="0409001B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77165341"/>
    <w:multiLevelType w:val="hybridMultilevel"/>
    <w:tmpl w:val="6190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563428">
    <w:abstractNumId w:val="18"/>
  </w:num>
  <w:num w:numId="2" w16cid:durableId="86343555">
    <w:abstractNumId w:val="26"/>
  </w:num>
  <w:num w:numId="3" w16cid:durableId="148248854">
    <w:abstractNumId w:val="10"/>
  </w:num>
  <w:num w:numId="4" w16cid:durableId="819999211">
    <w:abstractNumId w:val="15"/>
  </w:num>
  <w:num w:numId="5" w16cid:durableId="1059790691">
    <w:abstractNumId w:val="16"/>
  </w:num>
  <w:num w:numId="6" w16cid:durableId="1576354510">
    <w:abstractNumId w:val="0"/>
  </w:num>
  <w:num w:numId="7" w16cid:durableId="103884748">
    <w:abstractNumId w:val="25"/>
  </w:num>
  <w:num w:numId="8" w16cid:durableId="2009405199">
    <w:abstractNumId w:val="17"/>
  </w:num>
  <w:num w:numId="9" w16cid:durableId="526909889">
    <w:abstractNumId w:val="20"/>
  </w:num>
  <w:num w:numId="10" w16cid:durableId="2135055104">
    <w:abstractNumId w:val="29"/>
  </w:num>
  <w:num w:numId="11" w16cid:durableId="216475360">
    <w:abstractNumId w:val="1"/>
  </w:num>
  <w:num w:numId="12" w16cid:durableId="1051032369">
    <w:abstractNumId w:val="12"/>
  </w:num>
  <w:num w:numId="13" w16cid:durableId="1515723194">
    <w:abstractNumId w:val="11"/>
  </w:num>
  <w:num w:numId="14" w16cid:durableId="1729454395">
    <w:abstractNumId w:val="32"/>
  </w:num>
  <w:num w:numId="15" w16cid:durableId="1822766414">
    <w:abstractNumId w:val="24"/>
  </w:num>
  <w:num w:numId="16" w16cid:durableId="1759403182">
    <w:abstractNumId w:val="21"/>
  </w:num>
  <w:num w:numId="17" w16cid:durableId="16203625">
    <w:abstractNumId w:val="31"/>
  </w:num>
  <w:num w:numId="18" w16cid:durableId="997146200">
    <w:abstractNumId w:val="3"/>
  </w:num>
  <w:num w:numId="19" w16cid:durableId="1246954603">
    <w:abstractNumId w:val="4"/>
  </w:num>
  <w:num w:numId="20" w16cid:durableId="161820134">
    <w:abstractNumId w:val="8"/>
  </w:num>
  <w:num w:numId="21" w16cid:durableId="1475681742">
    <w:abstractNumId w:val="33"/>
  </w:num>
  <w:num w:numId="22" w16cid:durableId="1807552369">
    <w:abstractNumId w:val="9"/>
  </w:num>
  <w:num w:numId="23" w16cid:durableId="1249074195">
    <w:abstractNumId w:val="28"/>
  </w:num>
  <w:num w:numId="24" w16cid:durableId="1854803048">
    <w:abstractNumId w:val="27"/>
  </w:num>
  <w:num w:numId="25" w16cid:durableId="345793568">
    <w:abstractNumId w:val="2"/>
  </w:num>
  <w:num w:numId="26" w16cid:durableId="1764456144">
    <w:abstractNumId w:val="23"/>
  </w:num>
  <w:num w:numId="27" w16cid:durableId="1922911526">
    <w:abstractNumId w:val="6"/>
  </w:num>
  <w:num w:numId="28" w16cid:durableId="745690931">
    <w:abstractNumId w:val="22"/>
  </w:num>
  <w:num w:numId="29" w16cid:durableId="139735450">
    <w:abstractNumId w:val="13"/>
  </w:num>
  <w:num w:numId="30" w16cid:durableId="1915316088">
    <w:abstractNumId w:val="19"/>
  </w:num>
  <w:num w:numId="31" w16cid:durableId="765342260">
    <w:abstractNumId w:val="7"/>
  </w:num>
  <w:num w:numId="32" w16cid:durableId="1106189731">
    <w:abstractNumId w:val="14"/>
  </w:num>
  <w:num w:numId="33" w16cid:durableId="1265721769">
    <w:abstractNumId w:val="30"/>
  </w:num>
  <w:num w:numId="34" w16cid:durableId="763379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NDQ2NTY0NDGwNDJR0lEKTi0uzszPAykwqwUAzGCpfCwAAAA="/>
  </w:docVars>
  <w:rsids>
    <w:rsidRoot w:val="00AD38F2"/>
    <w:rsid w:val="0000679B"/>
    <w:rsid w:val="00016A1E"/>
    <w:rsid w:val="000218FE"/>
    <w:rsid w:val="0002428A"/>
    <w:rsid w:val="00026E13"/>
    <w:rsid w:val="0003058F"/>
    <w:rsid w:val="0005158A"/>
    <w:rsid w:val="0006078C"/>
    <w:rsid w:val="000619D5"/>
    <w:rsid w:val="00071552"/>
    <w:rsid w:val="000729D1"/>
    <w:rsid w:val="00095908"/>
    <w:rsid w:val="00097F27"/>
    <w:rsid w:val="000E3CAC"/>
    <w:rsid w:val="000F44A5"/>
    <w:rsid w:val="00103CC2"/>
    <w:rsid w:val="00116556"/>
    <w:rsid w:val="00125368"/>
    <w:rsid w:val="00131D7C"/>
    <w:rsid w:val="00150A92"/>
    <w:rsid w:val="00154A68"/>
    <w:rsid w:val="001745CB"/>
    <w:rsid w:val="00191BF4"/>
    <w:rsid w:val="001975AF"/>
    <w:rsid w:val="001C1B34"/>
    <w:rsid w:val="001C1BE7"/>
    <w:rsid w:val="001C63AA"/>
    <w:rsid w:val="001D0A22"/>
    <w:rsid w:val="001E1AAB"/>
    <w:rsid w:val="001E443C"/>
    <w:rsid w:val="001E49CE"/>
    <w:rsid w:val="001F625C"/>
    <w:rsid w:val="00214516"/>
    <w:rsid w:val="00221151"/>
    <w:rsid w:val="00225E63"/>
    <w:rsid w:val="00251237"/>
    <w:rsid w:val="002647B6"/>
    <w:rsid w:val="0026727F"/>
    <w:rsid w:val="00273FBF"/>
    <w:rsid w:val="00276FF5"/>
    <w:rsid w:val="00283233"/>
    <w:rsid w:val="00292E89"/>
    <w:rsid w:val="002943F9"/>
    <w:rsid w:val="00296A07"/>
    <w:rsid w:val="00297F3F"/>
    <w:rsid w:val="002A0047"/>
    <w:rsid w:val="002A1656"/>
    <w:rsid w:val="002A3481"/>
    <w:rsid w:val="002A361E"/>
    <w:rsid w:val="002A6CEC"/>
    <w:rsid w:val="002B1968"/>
    <w:rsid w:val="002B1F7D"/>
    <w:rsid w:val="002C4C4F"/>
    <w:rsid w:val="002C7633"/>
    <w:rsid w:val="002D4AD1"/>
    <w:rsid w:val="002D642F"/>
    <w:rsid w:val="002E2142"/>
    <w:rsid w:val="002E39E5"/>
    <w:rsid w:val="00306AE5"/>
    <w:rsid w:val="0031242E"/>
    <w:rsid w:val="00314D50"/>
    <w:rsid w:val="00334A0B"/>
    <w:rsid w:val="0033534A"/>
    <w:rsid w:val="00340F3A"/>
    <w:rsid w:val="00344D2C"/>
    <w:rsid w:val="00344D87"/>
    <w:rsid w:val="0036025C"/>
    <w:rsid w:val="0036477E"/>
    <w:rsid w:val="003839C3"/>
    <w:rsid w:val="00383D25"/>
    <w:rsid w:val="00391C25"/>
    <w:rsid w:val="00395C9C"/>
    <w:rsid w:val="003B0902"/>
    <w:rsid w:val="003C6143"/>
    <w:rsid w:val="003D5024"/>
    <w:rsid w:val="003D749A"/>
    <w:rsid w:val="003F179D"/>
    <w:rsid w:val="00400A2F"/>
    <w:rsid w:val="0040140C"/>
    <w:rsid w:val="00404460"/>
    <w:rsid w:val="00413DED"/>
    <w:rsid w:val="00422322"/>
    <w:rsid w:val="004274FB"/>
    <w:rsid w:val="004410D4"/>
    <w:rsid w:val="0044179C"/>
    <w:rsid w:val="00443A5E"/>
    <w:rsid w:val="004514DD"/>
    <w:rsid w:val="00467E51"/>
    <w:rsid w:val="00472F35"/>
    <w:rsid w:val="004A12FD"/>
    <w:rsid w:val="004B1571"/>
    <w:rsid w:val="004B7D39"/>
    <w:rsid w:val="004C431D"/>
    <w:rsid w:val="004D14E4"/>
    <w:rsid w:val="004D4333"/>
    <w:rsid w:val="004F655F"/>
    <w:rsid w:val="00513F89"/>
    <w:rsid w:val="00523BB6"/>
    <w:rsid w:val="005353D7"/>
    <w:rsid w:val="0053626A"/>
    <w:rsid w:val="005472CC"/>
    <w:rsid w:val="00547BB1"/>
    <w:rsid w:val="00555099"/>
    <w:rsid w:val="005823EB"/>
    <w:rsid w:val="005A3900"/>
    <w:rsid w:val="005A46D8"/>
    <w:rsid w:val="005B0916"/>
    <w:rsid w:val="005B1A70"/>
    <w:rsid w:val="005C2079"/>
    <w:rsid w:val="005C5EE4"/>
    <w:rsid w:val="005E47D7"/>
    <w:rsid w:val="005E520E"/>
    <w:rsid w:val="00623B9F"/>
    <w:rsid w:val="00640A66"/>
    <w:rsid w:val="00646C48"/>
    <w:rsid w:val="00654054"/>
    <w:rsid w:val="00682630"/>
    <w:rsid w:val="006B0FB2"/>
    <w:rsid w:val="006B5F7D"/>
    <w:rsid w:val="006C2273"/>
    <w:rsid w:val="006D62CB"/>
    <w:rsid w:val="006F4006"/>
    <w:rsid w:val="007077BC"/>
    <w:rsid w:val="00707F60"/>
    <w:rsid w:val="007256DE"/>
    <w:rsid w:val="007436BF"/>
    <w:rsid w:val="007520FC"/>
    <w:rsid w:val="00757B5B"/>
    <w:rsid w:val="007865DC"/>
    <w:rsid w:val="00786EBF"/>
    <w:rsid w:val="007A1335"/>
    <w:rsid w:val="007A5850"/>
    <w:rsid w:val="007B1C02"/>
    <w:rsid w:val="007B65A5"/>
    <w:rsid w:val="007D5D74"/>
    <w:rsid w:val="007E319C"/>
    <w:rsid w:val="007F4168"/>
    <w:rsid w:val="008048D7"/>
    <w:rsid w:val="00806295"/>
    <w:rsid w:val="008202F2"/>
    <w:rsid w:val="00826C21"/>
    <w:rsid w:val="00852F63"/>
    <w:rsid w:val="00866F21"/>
    <w:rsid w:val="00870F58"/>
    <w:rsid w:val="008872A6"/>
    <w:rsid w:val="008C6E14"/>
    <w:rsid w:val="008C7A4A"/>
    <w:rsid w:val="008D06AA"/>
    <w:rsid w:val="008E294B"/>
    <w:rsid w:val="00902327"/>
    <w:rsid w:val="00904983"/>
    <w:rsid w:val="00940F9A"/>
    <w:rsid w:val="00942B86"/>
    <w:rsid w:val="00943113"/>
    <w:rsid w:val="009459D8"/>
    <w:rsid w:val="00983CEF"/>
    <w:rsid w:val="009C3598"/>
    <w:rsid w:val="009D21B1"/>
    <w:rsid w:val="009F081B"/>
    <w:rsid w:val="00A0111C"/>
    <w:rsid w:val="00A07556"/>
    <w:rsid w:val="00A24E64"/>
    <w:rsid w:val="00A4181D"/>
    <w:rsid w:val="00A4455C"/>
    <w:rsid w:val="00A54E91"/>
    <w:rsid w:val="00A60D3C"/>
    <w:rsid w:val="00A62F01"/>
    <w:rsid w:val="00A75CD5"/>
    <w:rsid w:val="00A82E66"/>
    <w:rsid w:val="00A8429C"/>
    <w:rsid w:val="00A8568E"/>
    <w:rsid w:val="00A90BE0"/>
    <w:rsid w:val="00AA3DC9"/>
    <w:rsid w:val="00AA676D"/>
    <w:rsid w:val="00AC2784"/>
    <w:rsid w:val="00AC2CA8"/>
    <w:rsid w:val="00AD38F2"/>
    <w:rsid w:val="00AE1C4C"/>
    <w:rsid w:val="00AE2525"/>
    <w:rsid w:val="00AE2DDA"/>
    <w:rsid w:val="00AE6508"/>
    <w:rsid w:val="00AF01FC"/>
    <w:rsid w:val="00AF0598"/>
    <w:rsid w:val="00AF2C1F"/>
    <w:rsid w:val="00B36879"/>
    <w:rsid w:val="00B4465A"/>
    <w:rsid w:val="00B46D41"/>
    <w:rsid w:val="00B52BE3"/>
    <w:rsid w:val="00B536E5"/>
    <w:rsid w:val="00B54F7B"/>
    <w:rsid w:val="00B56DE3"/>
    <w:rsid w:val="00B61612"/>
    <w:rsid w:val="00B618EC"/>
    <w:rsid w:val="00B62266"/>
    <w:rsid w:val="00B70969"/>
    <w:rsid w:val="00B75894"/>
    <w:rsid w:val="00B76740"/>
    <w:rsid w:val="00B82299"/>
    <w:rsid w:val="00B82DFB"/>
    <w:rsid w:val="00B8349D"/>
    <w:rsid w:val="00B93051"/>
    <w:rsid w:val="00BC6BF4"/>
    <w:rsid w:val="00BD0594"/>
    <w:rsid w:val="00BD3007"/>
    <w:rsid w:val="00BF058C"/>
    <w:rsid w:val="00BF2EC2"/>
    <w:rsid w:val="00BF47FE"/>
    <w:rsid w:val="00C07E0C"/>
    <w:rsid w:val="00C22214"/>
    <w:rsid w:val="00C234F6"/>
    <w:rsid w:val="00C23BF0"/>
    <w:rsid w:val="00C3177C"/>
    <w:rsid w:val="00C44B6B"/>
    <w:rsid w:val="00C45CE3"/>
    <w:rsid w:val="00C50144"/>
    <w:rsid w:val="00C51AA5"/>
    <w:rsid w:val="00C74E10"/>
    <w:rsid w:val="00C8759D"/>
    <w:rsid w:val="00C913C1"/>
    <w:rsid w:val="00C95C6C"/>
    <w:rsid w:val="00CA19ED"/>
    <w:rsid w:val="00CA597B"/>
    <w:rsid w:val="00CB69AD"/>
    <w:rsid w:val="00CC394A"/>
    <w:rsid w:val="00CE0C75"/>
    <w:rsid w:val="00CE1813"/>
    <w:rsid w:val="00CE7F99"/>
    <w:rsid w:val="00D1044F"/>
    <w:rsid w:val="00D10CBF"/>
    <w:rsid w:val="00D205D1"/>
    <w:rsid w:val="00D3241B"/>
    <w:rsid w:val="00D4194C"/>
    <w:rsid w:val="00D73F06"/>
    <w:rsid w:val="00D90DAB"/>
    <w:rsid w:val="00DD78AB"/>
    <w:rsid w:val="00E0155E"/>
    <w:rsid w:val="00E04E4E"/>
    <w:rsid w:val="00E07CE0"/>
    <w:rsid w:val="00E14DAD"/>
    <w:rsid w:val="00E45E9E"/>
    <w:rsid w:val="00E53DBA"/>
    <w:rsid w:val="00E624F5"/>
    <w:rsid w:val="00EB4E99"/>
    <w:rsid w:val="00EB792F"/>
    <w:rsid w:val="00EC6927"/>
    <w:rsid w:val="00ED1F5E"/>
    <w:rsid w:val="00EE7ED3"/>
    <w:rsid w:val="00F12FF3"/>
    <w:rsid w:val="00F24B5C"/>
    <w:rsid w:val="00F31543"/>
    <w:rsid w:val="00F44968"/>
    <w:rsid w:val="00F45CDE"/>
    <w:rsid w:val="00F55D3B"/>
    <w:rsid w:val="00F56B9A"/>
    <w:rsid w:val="00F85A00"/>
    <w:rsid w:val="00F9235B"/>
    <w:rsid w:val="00FA266C"/>
    <w:rsid w:val="00FB25BD"/>
    <w:rsid w:val="00FD0F2C"/>
    <w:rsid w:val="00FD312A"/>
    <w:rsid w:val="00FD46D2"/>
    <w:rsid w:val="00FE1E54"/>
    <w:rsid w:val="00FF0F75"/>
    <w:rsid w:val="00FF44E8"/>
    <w:rsid w:val="63B69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2B085"/>
  <w15:chartTrackingRefBased/>
  <w15:docId w15:val="{FEE406D3-EEF5-40ED-9524-68607E75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4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E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6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74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0A6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A66"/>
    <w:rPr>
      <w:color w:val="605E5C"/>
      <w:shd w:val="clear" w:color="auto" w:fill="E1DFDD"/>
    </w:rPr>
  </w:style>
  <w:style w:type="paragraph" w:customStyle="1" w:styleId="lbexindentparagraph">
    <w:name w:val="lbexindentparagraph"/>
    <w:basedOn w:val="Normal"/>
    <w:rsid w:val="002C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exindentsubpar">
    <w:name w:val="lbexindentsubpar"/>
    <w:basedOn w:val="Normal"/>
    <w:rsid w:val="002C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exindentclause">
    <w:name w:val="lbexindentclause"/>
    <w:basedOn w:val="Normal"/>
    <w:rsid w:val="002C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26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6727F"/>
  </w:style>
  <w:style w:type="character" w:customStyle="1" w:styleId="eop">
    <w:name w:val="eop"/>
    <w:basedOn w:val="DefaultParagraphFont"/>
    <w:rsid w:val="0026727F"/>
  </w:style>
  <w:style w:type="paragraph" w:customStyle="1" w:styleId="Default">
    <w:name w:val="Default"/>
    <w:rsid w:val="00467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5182">
          <w:marLeft w:val="562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4947">
          <w:marLeft w:val="1282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367">
          <w:marLeft w:val="1282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87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812">
          <w:marLeft w:val="128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742">
          <w:marLeft w:val="1282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3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593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573">
          <w:marLeft w:val="1282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694">
          <w:marLeft w:val="128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813">
          <w:marLeft w:val="562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B38AFF6E99043A39FBCDA095E6C39" ma:contentTypeVersion="12" ma:contentTypeDescription="Create a new document." ma:contentTypeScope="" ma:versionID="4c5775b0277478ec74afea8804079a25">
  <xsd:schema xmlns:xsd="http://www.w3.org/2001/XMLSchema" xmlns:xs="http://www.w3.org/2001/XMLSchema" xmlns:p="http://schemas.microsoft.com/office/2006/metadata/properties" xmlns:ns2="a6b68af4-e5e6-4cc1-b246-e7d3defad85b" xmlns:ns3="40c87c70-037b-45ca-9406-f6846ecfb3c1" targetNamespace="http://schemas.microsoft.com/office/2006/metadata/properties" ma:root="true" ma:fieldsID="d53421664855cd9912c686f189c71823" ns2:_="" ns3:_="">
    <xsd:import namespace="a6b68af4-e5e6-4cc1-b246-e7d3defad85b"/>
    <xsd:import namespace="40c87c70-037b-45ca-9406-f6846ecfb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68af4-e5e6-4cc1-b246-e7d3defa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87c70-037b-45ca-9406-f6846ecfb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DA85C-8B1A-4B5B-9B2D-914ADE0E0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68af4-e5e6-4cc1-b246-e7d3defad85b"/>
    <ds:schemaRef ds:uri="40c87c70-037b-45ca-9406-f6846ecfb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25CA-99B4-426C-9B55-1E0701F407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FB0DDA-7CEC-4996-B83E-FFD7F45CF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Lord</dc:creator>
  <cp:keywords/>
  <dc:description/>
  <cp:lastModifiedBy>Silvana Yaroschuk</cp:lastModifiedBy>
  <cp:revision>75</cp:revision>
  <dcterms:created xsi:type="dcterms:W3CDTF">2022-07-28T13:48:00Z</dcterms:created>
  <dcterms:modified xsi:type="dcterms:W3CDTF">2022-07-28T15:18:00Z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0x01010043FB38AFF6E99043A39FBCDA095E6C39</vt:lpwstr>
  </property>
</Properties>
</file>