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90" w:rsidRDefault="00DF4B90" w:rsidP="008879BA">
      <w:pPr>
        <w:spacing w:after="0"/>
        <w:rPr>
          <w:sz w:val="24"/>
          <w:szCs w:val="24"/>
        </w:rPr>
      </w:pPr>
      <w:r w:rsidRPr="008879BA">
        <w:rPr>
          <w:sz w:val="32"/>
          <w:szCs w:val="32"/>
        </w:rPr>
        <w:t>Project WILD</w:t>
      </w:r>
      <w:r w:rsidR="008879BA">
        <w:rPr>
          <w:sz w:val="32"/>
          <w:szCs w:val="32"/>
        </w:rPr>
        <w:t xml:space="preserve"> - </w:t>
      </w:r>
      <w:r w:rsidRPr="008879BA">
        <w:rPr>
          <w:sz w:val="24"/>
          <w:szCs w:val="24"/>
        </w:rPr>
        <w:t>Diversity is Nature’s Greatest Asset:  Including ALL Students in Project WILD</w:t>
      </w:r>
    </w:p>
    <w:p w:rsidR="008879BA" w:rsidRDefault="00A140E9" w:rsidP="008879BA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26</w:t>
      </w:r>
      <w:bookmarkStart w:id="0" w:name="_GoBack"/>
      <w:bookmarkEnd w:id="0"/>
      <w:r w:rsidR="008879BA">
        <w:rPr>
          <w:sz w:val="24"/>
          <w:szCs w:val="24"/>
        </w:rPr>
        <w:t>, 2018 Workshop</w:t>
      </w:r>
    </w:p>
    <w:p w:rsidR="008879BA" w:rsidRDefault="008879BA" w:rsidP="008879BA">
      <w:pPr>
        <w:spacing w:after="0"/>
      </w:pPr>
      <w:r>
        <w:rPr>
          <w:sz w:val="24"/>
          <w:szCs w:val="24"/>
        </w:rPr>
        <w:t>Sherry Adrian,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4B90">
        <w:t>Lesson Title:</w:t>
      </w:r>
      <w:r>
        <w:tab/>
        <w:t>______________________________________________</w:t>
      </w:r>
    </w:p>
    <w:p w:rsidR="008879BA" w:rsidRDefault="008879BA" w:rsidP="008879BA">
      <w:pPr>
        <w:spacing w:after="0"/>
      </w:pPr>
    </w:p>
    <w:p w:rsidR="0040760B" w:rsidRPr="00771237" w:rsidRDefault="0040760B" w:rsidP="008879BA">
      <w:pPr>
        <w:spacing w:after="0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8879BA" w:rsidTr="0040760B">
        <w:trPr>
          <w:trHeight w:val="638"/>
          <w:tblHeader/>
        </w:trPr>
        <w:tc>
          <w:tcPr>
            <w:tcW w:w="4872" w:type="dxa"/>
            <w:shd w:val="clear" w:color="auto" w:fill="B2A1C7" w:themeFill="accent4" w:themeFillTint="99"/>
          </w:tcPr>
          <w:p w:rsidR="008879BA" w:rsidRPr="0040760B" w:rsidRDefault="008879BA" w:rsidP="008879BA">
            <w:pPr>
              <w:rPr>
                <w:b/>
                <w:sz w:val="28"/>
                <w:szCs w:val="28"/>
              </w:rPr>
            </w:pPr>
            <w:r w:rsidRPr="0040760B">
              <w:rPr>
                <w:b/>
                <w:sz w:val="28"/>
                <w:szCs w:val="28"/>
              </w:rPr>
              <w:t>Does the lesson use multiple means of representation?</w:t>
            </w:r>
          </w:p>
        </w:tc>
        <w:tc>
          <w:tcPr>
            <w:tcW w:w="4872" w:type="dxa"/>
            <w:shd w:val="clear" w:color="auto" w:fill="92CDDC" w:themeFill="accent5" w:themeFillTint="99"/>
          </w:tcPr>
          <w:p w:rsidR="008879BA" w:rsidRPr="0040760B" w:rsidRDefault="0040760B" w:rsidP="00887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the lesson use multiple means of expression?</w:t>
            </w:r>
          </w:p>
        </w:tc>
        <w:tc>
          <w:tcPr>
            <w:tcW w:w="4872" w:type="dxa"/>
            <w:shd w:val="clear" w:color="auto" w:fill="C2D69B" w:themeFill="accent3" w:themeFillTint="99"/>
          </w:tcPr>
          <w:p w:rsidR="008879BA" w:rsidRPr="0040760B" w:rsidRDefault="0040760B" w:rsidP="008879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the lesson use multiple means of engagement?</w:t>
            </w:r>
          </w:p>
        </w:tc>
      </w:tr>
      <w:tr w:rsidR="008879BA" w:rsidTr="004F18E6">
        <w:trPr>
          <w:trHeight w:val="7920"/>
        </w:trPr>
        <w:tc>
          <w:tcPr>
            <w:tcW w:w="4872" w:type="dxa"/>
          </w:tcPr>
          <w:p w:rsidR="008879BA" w:rsidRPr="0040760B" w:rsidRDefault="008879BA" w:rsidP="008879BA">
            <w:pPr>
              <w:rPr>
                <w:b/>
                <w:u w:val="single"/>
              </w:rPr>
            </w:pPr>
            <w:r w:rsidRPr="0040760B">
              <w:rPr>
                <w:b/>
                <w:u w:val="single"/>
              </w:rPr>
              <w:t>Provide options for perception?</w:t>
            </w:r>
          </w:p>
          <w:p w:rsidR="008879BA" w:rsidRDefault="008879BA" w:rsidP="008879BA"/>
          <w:p w:rsidR="0040760B" w:rsidRDefault="008879BA" w:rsidP="008879BA">
            <w:r>
              <w:t>Are there existing options to customize the display of information?</w:t>
            </w:r>
            <w:r w:rsidR="0040760B">
              <w:t xml:space="preserve"> </w:t>
            </w:r>
          </w:p>
          <w:p w:rsidR="0040760B" w:rsidRDefault="0040760B" w:rsidP="008879BA"/>
          <w:p w:rsidR="0040760B" w:rsidRDefault="0040760B" w:rsidP="008879BA">
            <w:r>
              <w:t>Alternatives for auditory?</w:t>
            </w:r>
          </w:p>
          <w:p w:rsidR="0040760B" w:rsidRDefault="0040760B" w:rsidP="008879BA"/>
          <w:p w:rsidR="008879BA" w:rsidRDefault="0040760B" w:rsidP="008879BA">
            <w:r>
              <w:t>Alternatives for visual?</w:t>
            </w:r>
          </w:p>
          <w:p w:rsidR="008879BA" w:rsidRDefault="008879BA" w:rsidP="008879BA"/>
          <w:p w:rsidR="008879BA" w:rsidRDefault="008879BA" w:rsidP="008879BA"/>
        </w:tc>
        <w:tc>
          <w:tcPr>
            <w:tcW w:w="4872" w:type="dxa"/>
          </w:tcPr>
          <w:p w:rsidR="008879BA" w:rsidRDefault="0040760B" w:rsidP="008879BA">
            <w:pPr>
              <w:rPr>
                <w:b/>
                <w:u w:val="single"/>
              </w:rPr>
            </w:pPr>
            <w:r w:rsidRPr="0040760B">
              <w:rPr>
                <w:b/>
                <w:u w:val="single"/>
              </w:rPr>
              <w:t>Provide options for physical action?</w:t>
            </w:r>
          </w:p>
          <w:p w:rsidR="0040760B" w:rsidRDefault="0040760B" w:rsidP="008879BA">
            <w:pPr>
              <w:rPr>
                <w:b/>
                <w:u w:val="single"/>
              </w:rPr>
            </w:pPr>
          </w:p>
          <w:p w:rsidR="0040760B" w:rsidRDefault="0040760B" w:rsidP="008879BA">
            <w:r>
              <w:t>Are there existing options in the mode of physical response?</w:t>
            </w:r>
          </w:p>
          <w:p w:rsidR="0040760B" w:rsidRDefault="0040760B" w:rsidP="008879BA"/>
          <w:p w:rsidR="0040760B" w:rsidRDefault="0040760B" w:rsidP="008879BA">
            <w:r>
              <w:t>Means of navigation?</w:t>
            </w:r>
          </w:p>
          <w:p w:rsidR="0040760B" w:rsidRDefault="0040760B" w:rsidP="008879BA"/>
          <w:p w:rsidR="0040760B" w:rsidRPr="0040760B" w:rsidRDefault="0040760B" w:rsidP="008879BA">
            <w:r>
              <w:t>Accessing tools and assistive technologies?</w:t>
            </w:r>
          </w:p>
        </w:tc>
        <w:tc>
          <w:tcPr>
            <w:tcW w:w="4872" w:type="dxa"/>
          </w:tcPr>
          <w:p w:rsidR="008879BA" w:rsidRDefault="0040760B" w:rsidP="008879BA">
            <w:pPr>
              <w:rPr>
                <w:b/>
                <w:u w:val="single"/>
              </w:rPr>
            </w:pPr>
            <w:r w:rsidRPr="0040760B">
              <w:rPr>
                <w:b/>
                <w:u w:val="single"/>
              </w:rPr>
              <w:t>Provide options for recruiting interest?</w:t>
            </w:r>
          </w:p>
          <w:p w:rsidR="00771237" w:rsidRDefault="00771237" w:rsidP="008879BA"/>
          <w:p w:rsidR="00771237" w:rsidRDefault="00771237" w:rsidP="008879BA">
            <w:r>
              <w:t>Are there existing options to increase student choice and autonomy?</w:t>
            </w:r>
          </w:p>
          <w:p w:rsidR="00771237" w:rsidRDefault="00771237" w:rsidP="008879BA"/>
          <w:p w:rsidR="00771237" w:rsidRDefault="00771237" w:rsidP="008879BA">
            <w:r>
              <w:t>To enhance relevance, value and authenticity?</w:t>
            </w:r>
          </w:p>
          <w:p w:rsidR="00771237" w:rsidRDefault="00771237" w:rsidP="008879BA"/>
          <w:p w:rsidR="00771237" w:rsidRPr="00771237" w:rsidRDefault="00771237" w:rsidP="008879BA">
            <w:r>
              <w:t>To reduce threats and distractions?</w:t>
            </w:r>
          </w:p>
        </w:tc>
      </w:tr>
      <w:tr w:rsidR="008879BA" w:rsidTr="004F18E6">
        <w:trPr>
          <w:trHeight w:val="9648"/>
        </w:trPr>
        <w:tc>
          <w:tcPr>
            <w:tcW w:w="4872" w:type="dxa"/>
          </w:tcPr>
          <w:p w:rsidR="008879BA" w:rsidRPr="0040760B" w:rsidRDefault="0040760B" w:rsidP="008879BA">
            <w:pPr>
              <w:rPr>
                <w:b/>
                <w:u w:val="single"/>
              </w:rPr>
            </w:pPr>
            <w:r w:rsidRPr="0040760B">
              <w:rPr>
                <w:b/>
                <w:u w:val="single"/>
              </w:rPr>
              <w:lastRenderedPageBreak/>
              <w:t>Provide options for language and symbols?</w:t>
            </w:r>
          </w:p>
          <w:p w:rsidR="0040760B" w:rsidRDefault="0040760B" w:rsidP="008879BA"/>
          <w:p w:rsidR="0040760B" w:rsidRDefault="0040760B" w:rsidP="008879BA">
            <w:r>
              <w:t>Are there existing options that define vocabulary and symbols?</w:t>
            </w:r>
          </w:p>
          <w:p w:rsidR="0040760B" w:rsidRDefault="0040760B" w:rsidP="008879BA"/>
          <w:p w:rsidR="0040760B" w:rsidRDefault="0040760B" w:rsidP="008879BA">
            <w:r>
              <w:t>Clarify syntax and structure?</w:t>
            </w:r>
          </w:p>
          <w:p w:rsidR="0040760B" w:rsidRDefault="0040760B" w:rsidP="008879BA"/>
          <w:p w:rsidR="0040760B" w:rsidRDefault="0040760B" w:rsidP="008879BA">
            <w:r>
              <w:t xml:space="preserve">Decoding text and mathematical notation? </w:t>
            </w:r>
          </w:p>
          <w:p w:rsidR="0040760B" w:rsidRDefault="0040760B" w:rsidP="008879BA"/>
          <w:p w:rsidR="0040760B" w:rsidRDefault="0040760B" w:rsidP="008879BA">
            <w:r>
              <w:t>Promote cross-linguistic understanding?</w:t>
            </w:r>
          </w:p>
          <w:p w:rsidR="0040760B" w:rsidRDefault="0040760B" w:rsidP="008879BA"/>
          <w:p w:rsidR="0040760B" w:rsidRDefault="0040760B" w:rsidP="008879BA">
            <w:r>
              <w:t>Illustrate key concepts non-linguistically?</w:t>
            </w:r>
          </w:p>
        </w:tc>
        <w:tc>
          <w:tcPr>
            <w:tcW w:w="4872" w:type="dxa"/>
          </w:tcPr>
          <w:p w:rsidR="008879BA" w:rsidRDefault="0040760B" w:rsidP="008879BA">
            <w:pPr>
              <w:rPr>
                <w:b/>
                <w:u w:val="single"/>
              </w:rPr>
            </w:pPr>
            <w:r w:rsidRPr="0040760B">
              <w:rPr>
                <w:b/>
                <w:u w:val="single"/>
              </w:rPr>
              <w:t>Provide options for expressive skills and fluency?</w:t>
            </w:r>
          </w:p>
          <w:p w:rsidR="0040760B" w:rsidRDefault="0040760B" w:rsidP="008879BA">
            <w:pPr>
              <w:rPr>
                <w:b/>
                <w:u w:val="single"/>
              </w:rPr>
            </w:pPr>
          </w:p>
          <w:p w:rsidR="0040760B" w:rsidRDefault="0040760B" w:rsidP="008879BA">
            <w:r>
              <w:t>Are there existing options in the media for communication?</w:t>
            </w:r>
          </w:p>
          <w:p w:rsidR="0040760B" w:rsidRDefault="0040760B" w:rsidP="008879BA"/>
          <w:p w:rsidR="0040760B" w:rsidRDefault="0040760B" w:rsidP="008879BA">
            <w:r>
              <w:t>In the tools for composition and problem solving?</w:t>
            </w:r>
          </w:p>
          <w:p w:rsidR="0040760B" w:rsidRDefault="0040760B" w:rsidP="008879BA"/>
          <w:p w:rsidR="0040760B" w:rsidRPr="0040760B" w:rsidRDefault="0040760B" w:rsidP="008879BA">
            <w:r>
              <w:t>In the scaffolding needed for practice/performance?</w:t>
            </w:r>
          </w:p>
        </w:tc>
        <w:tc>
          <w:tcPr>
            <w:tcW w:w="4872" w:type="dxa"/>
          </w:tcPr>
          <w:p w:rsidR="008879BA" w:rsidRDefault="0040760B" w:rsidP="008879BA">
            <w:pPr>
              <w:rPr>
                <w:b/>
                <w:u w:val="single"/>
              </w:rPr>
            </w:pPr>
            <w:r w:rsidRPr="0040760B">
              <w:rPr>
                <w:b/>
                <w:u w:val="single"/>
              </w:rPr>
              <w:t>Provide options for sustaining effort and persistence?</w:t>
            </w:r>
          </w:p>
          <w:p w:rsidR="00771237" w:rsidRDefault="00771237" w:rsidP="008879BA">
            <w:pPr>
              <w:rPr>
                <w:b/>
                <w:u w:val="single"/>
              </w:rPr>
            </w:pPr>
          </w:p>
          <w:p w:rsidR="00771237" w:rsidRDefault="00771237" w:rsidP="008879BA">
            <w:r>
              <w:t>Are there existing options to heighten the salience of goals and objectives?</w:t>
            </w:r>
          </w:p>
          <w:p w:rsidR="00771237" w:rsidRDefault="00771237" w:rsidP="008879BA"/>
          <w:p w:rsidR="00771237" w:rsidRDefault="00771237" w:rsidP="008879BA">
            <w:r>
              <w:t>Vary levels of challenge and support?</w:t>
            </w:r>
          </w:p>
          <w:p w:rsidR="00771237" w:rsidRDefault="00771237" w:rsidP="008879BA"/>
          <w:p w:rsidR="00771237" w:rsidRDefault="00771237" w:rsidP="008879BA">
            <w:r>
              <w:t>Foster collaboration and communication?</w:t>
            </w:r>
          </w:p>
          <w:p w:rsidR="00771237" w:rsidRDefault="00771237" w:rsidP="008879BA"/>
          <w:p w:rsidR="00771237" w:rsidRPr="00771237" w:rsidRDefault="00771237" w:rsidP="008879BA">
            <w:r>
              <w:t>Increase understanding and skills through feedback?</w:t>
            </w:r>
          </w:p>
        </w:tc>
      </w:tr>
      <w:tr w:rsidR="008879BA" w:rsidTr="004F18E6">
        <w:trPr>
          <w:trHeight w:val="8784"/>
        </w:trPr>
        <w:tc>
          <w:tcPr>
            <w:tcW w:w="4872" w:type="dxa"/>
          </w:tcPr>
          <w:p w:rsidR="008879BA" w:rsidRPr="00771237" w:rsidRDefault="00771237" w:rsidP="008879BA">
            <w:pPr>
              <w:rPr>
                <w:b/>
                <w:u w:val="single"/>
              </w:rPr>
            </w:pPr>
            <w:r w:rsidRPr="00771237">
              <w:rPr>
                <w:b/>
                <w:u w:val="single"/>
              </w:rPr>
              <w:lastRenderedPageBreak/>
              <w:t>Provide options for comprehension?</w:t>
            </w:r>
          </w:p>
          <w:p w:rsidR="00771237" w:rsidRDefault="00771237" w:rsidP="008879BA"/>
          <w:p w:rsidR="00771237" w:rsidRDefault="00771237" w:rsidP="00771237">
            <w:r>
              <w:t xml:space="preserve">What assumptions about background knowledge are made in the lesson? Are there existing options that provide or activate background knowledge?  </w:t>
            </w:r>
          </w:p>
          <w:p w:rsidR="00771237" w:rsidRDefault="00771237" w:rsidP="00771237"/>
          <w:p w:rsidR="00771237" w:rsidRDefault="00771237" w:rsidP="00771237">
            <w:r>
              <w:t>Highlight critical features, big ideas and relationships?</w:t>
            </w:r>
          </w:p>
          <w:p w:rsidR="00771237" w:rsidRDefault="00771237" w:rsidP="00771237"/>
          <w:p w:rsidR="00771237" w:rsidRDefault="00771237" w:rsidP="00771237">
            <w:r>
              <w:t>Guide information processing?</w:t>
            </w:r>
          </w:p>
          <w:p w:rsidR="00771237" w:rsidRDefault="00771237" w:rsidP="00771237"/>
          <w:p w:rsidR="00771237" w:rsidRDefault="00771237" w:rsidP="00771237">
            <w:r>
              <w:t>Support memory and transfer?</w:t>
            </w:r>
          </w:p>
        </w:tc>
        <w:tc>
          <w:tcPr>
            <w:tcW w:w="4872" w:type="dxa"/>
          </w:tcPr>
          <w:p w:rsidR="008879BA" w:rsidRPr="00771237" w:rsidRDefault="00771237" w:rsidP="008879BA">
            <w:pPr>
              <w:rPr>
                <w:b/>
                <w:u w:val="single"/>
              </w:rPr>
            </w:pPr>
            <w:r w:rsidRPr="00771237">
              <w:rPr>
                <w:b/>
                <w:u w:val="single"/>
              </w:rPr>
              <w:t>Provide options for executive functions?</w:t>
            </w:r>
          </w:p>
          <w:p w:rsidR="00771237" w:rsidRDefault="00771237" w:rsidP="008879BA"/>
          <w:p w:rsidR="00771237" w:rsidRDefault="00771237" w:rsidP="008879BA">
            <w:r>
              <w:t>Are there existing options that guide effective goal-setting?</w:t>
            </w:r>
          </w:p>
          <w:p w:rsidR="00771237" w:rsidRDefault="00771237" w:rsidP="008879BA"/>
          <w:p w:rsidR="00771237" w:rsidRDefault="00771237" w:rsidP="008879BA">
            <w:r>
              <w:t>Support planning and strategy development?</w:t>
            </w:r>
          </w:p>
          <w:p w:rsidR="00771237" w:rsidRDefault="00771237" w:rsidP="008879BA"/>
          <w:p w:rsidR="00771237" w:rsidRDefault="00771237" w:rsidP="008879BA">
            <w:r>
              <w:t>Facilitate managing information and resources?</w:t>
            </w:r>
          </w:p>
          <w:p w:rsidR="00771237" w:rsidRDefault="00771237" w:rsidP="008879BA"/>
          <w:p w:rsidR="00771237" w:rsidRDefault="00771237" w:rsidP="008879BA">
            <w:r>
              <w:t>Enhance capacity for monitoring progress?</w:t>
            </w:r>
          </w:p>
        </w:tc>
        <w:tc>
          <w:tcPr>
            <w:tcW w:w="4872" w:type="dxa"/>
          </w:tcPr>
          <w:p w:rsidR="008879BA" w:rsidRPr="00771237" w:rsidRDefault="00771237" w:rsidP="008879BA">
            <w:pPr>
              <w:rPr>
                <w:b/>
                <w:u w:val="single"/>
              </w:rPr>
            </w:pPr>
            <w:r w:rsidRPr="00771237">
              <w:rPr>
                <w:b/>
                <w:u w:val="single"/>
              </w:rPr>
              <w:t>Provide options for self-regulation?</w:t>
            </w:r>
          </w:p>
          <w:p w:rsidR="00771237" w:rsidRDefault="00771237" w:rsidP="008879BA"/>
          <w:p w:rsidR="00771237" w:rsidRDefault="00771237" w:rsidP="008879BA">
            <w:r>
              <w:t>Are there existing options that guide personal goal-setting and expectations?</w:t>
            </w:r>
          </w:p>
          <w:p w:rsidR="00771237" w:rsidRDefault="00771237" w:rsidP="008879BA"/>
          <w:p w:rsidR="00771237" w:rsidRDefault="00771237" w:rsidP="008879BA">
            <w:r>
              <w:t>Scaffold coping skills and strategies?</w:t>
            </w:r>
          </w:p>
          <w:p w:rsidR="00771237" w:rsidRDefault="00771237" w:rsidP="008879BA"/>
          <w:p w:rsidR="00771237" w:rsidRDefault="00771237" w:rsidP="008879BA">
            <w:r>
              <w:t>Develop self-assessment and reflection?</w:t>
            </w:r>
          </w:p>
        </w:tc>
      </w:tr>
    </w:tbl>
    <w:p w:rsidR="008879BA" w:rsidRDefault="008879BA" w:rsidP="008879BA">
      <w:pPr>
        <w:spacing w:after="0"/>
      </w:pPr>
    </w:p>
    <w:p w:rsidR="008879BA" w:rsidRDefault="008879BA" w:rsidP="008879BA">
      <w:pPr>
        <w:spacing w:after="0"/>
      </w:pPr>
    </w:p>
    <w:p w:rsidR="008879BA" w:rsidRDefault="008879BA" w:rsidP="008879BA">
      <w:pPr>
        <w:spacing w:after="0"/>
      </w:pPr>
    </w:p>
    <w:p w:rsidR="008879BA" w:rsidRPr="00771237" w:rsidRDefault="00771237" w:rsidP="008879BA">
      <w:pPr>
        <w:spacing w:after="0"/>
        <w:rPr>
          <w:sz w:val="28"/>
          <w:szCs w:val="28"/>
        </w:rPr>
      </w:pPr>
      <w:r w:rsidRPr="00771237">
        <w:rPr>
          <w:b/>
          <w:i/>
          <w:sz w:val="28"/>
          <w:szCs w:val="28"/>
        </w:rPr>
        <w:t>2008 CAST Universal Design for learning guidelines version 1.0.  Wakefield, MA.</w:t>
      </w:r>
    </w:p>
    <w:sectPr w:rsidR="008879BA" w:rsidRPr="00771237" w:rsidSect="00DF4B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D486F"/>
    <w:multiLevelType w:val="hybridMultilevel"/>
    <w:tmpl w:val="F5AEC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90"/>
    <w:rsid w:val="000345F3"/>
    <w:rsid w:val="0040760B"/>
    <w:rsid w:val="004F18E6"/>
    <w:rsid w:val="00771237"/>
    <w:rsid w:val="008879BA"/>
    <w:rsid w:val="00A140E9"/>
    <w:rsid w:val="00DF4B90"/>
    <w:rsid w:val="00E9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CA59D-1615-4CC8-9055-520BA03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E. Adrian</dc:creator>
  <cp:lastModifiedBy>Marc LeFebre</cp:lastModifiedBy>
  <cp:revision>3</cp:revision>
  <cp:lastPrinted>2018-07-17T01:09:00Z</cp:lastPrinted>
  <dcterms:created xsi:type="dcterms:W3CDTF">2018-07-17T00:06:00Z</dcterms:created>
  <dcterms:modified xsi:type="dcterms:W3CDTF">2018-09-19T21:16:00Z</dcterms:modified>
</cp:coreProperties>
</file>